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C6048" w14:textId="022FDCF5" w:rsidR="0068091C" w:rsidRPr="00562A53" w:rsidRDefault="0068091C" w:rsidP="0068091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62A53">
        <w:rPr>
          <w:rFonts w:ascii="Arial" w:hAnsi="Arial" w:cs="Arial"/>
          <w:b/>
          <w:sz w:val="22"/>
          <w:szCs w:val="22"/>
        </w:rPr>
        <w:t>Regulamin rekrutacji wystawców na Targi Ekonomii Społecznej realizowane w ramach projektu „</w:t>
      </w:r>
      <w:r w:rsidRPr="00562A53">
        <w:rPr>
          <w:rFonts w:ascii="Arial" w:hAnsi="Arial" w:cs="Arial"/>
          <w:b/>
          <w:bCs/>
          <w:sz w:val="22"/>
          <w:szCs w:val="22"/>
        </w:rPr>
        <w:t xml:space="preserve">Ekonomia </w:t>
      </w:r>
      <w:r w:rsidR="00562A53" w:rsidRPr="00562A53">
        <w:rPr>
          <w:rFonts w:ascii="Arial" w:hAnsi="Arial" w:cs="Arial"/>
          <w:b/>
          <w:bCs/>
          <w:sz w:val="22"/>
          <w:szCs w:val="22"/>
        </w:rPr>
        <w:t>S</w:t>
      </w:r>
      <w:r w:rsidRPr="00562A53">
        <w:rPr>
          <w:rFonts w:ascii="Arial" w:hAnsi="Arial" w:cs="Arial"/>
          <w:b/>
          <w:bCs/>
          <w:sz w:val="22"/>
          <w:szCs w:val="22"/>
        </w:rPr>
        <w:t xml:space="preserve">połeczna – </w:t>
      </w:r>
      <w:r w:rsidR="00562A53" w:rsidRPr="00562A53">
        <w:rPr>
          <w:rFonts w:ascii="Arial" w:hAnsi="Arial" w:cs="Arial"/>
          <w:b/>
          <w:bCs/>
          <w:sz w:val="22"/>
          <w:szCs w:val="22"/>
        </w:rPr>
        <w:t>D</w:t>
      </w:r>
      <w:r w:rsidRPr="00562A53">
        <w:rPr>
          <w:rFonts w:ascii="Arial" w:hAnsi="Arial" w:cs="Arial"/>
          <w:b/>
          <w:bCs/>
          <w:sz w:val="22"/>
          <w:szCs w:val="22"/>
        </w:rPr>
        <w:t xml:space="preserve">rogowskaz </w:t>
      </w:r>
      <w:r w:rsidR="00562A53" w:rsidRPr="00562A53">
        <w:rPr>
          <w:rFonts w:ascii="Arial" w:hAnsi="Arial" w:cs="Arial"/>
          <w:b/>
          <w:bCs/>
          <w:sz w:val="22"/>
          <w:szCs w:val="22"/>
        </w:rPr>
        <w:t>R</w:t>
      </w:r>
      <w:r w:rsidRPr="00562A53">
        <w:rPr>
          <w:rFonts w:ascii="Arial" w:hAnsi="Arial" w:cs="Arial"/>
          <w:b/>
          <w:bCs/>
          <w:sz w:val="22"/>
          <w:szCs w:val="22"/>
        </w:rPr>
        <w:t xml:space="preserve">ozwoju </w:t>
      </w:r>
      <w:r w:rsidR="00562A53" w:rsidRPr="00562A53">
        <w:rPr>
          <w:rFonts w:ascii="Arial" w:hAnsi="Arial" w:cs="Arial"/>
          <w:b/>
          <w:bCs/>
          <w:sz w:val="22"/>
          <w:szCs w:val="22"/>
        </w:rPr>
        <w:t>S</w:t>
      </w:r>
      <w:r w:rsidRPr="00562A53">
        <w:rPr>
          <w:rFonts w:ascii="Arial" w:hAnsi="Arial" w:cs="Arial"/>
          <w:b/>
          <w:bCs/>
          <w:sz w:val="22"/>
          <w:szCs w:val="22"/>
        </w:rPr>
        <w:t>połecznego</w:t>
      </w:r>
      <w:r w:rsidR="00FB6575">
        <w:rPr>
          <w:rFonts w:ascii="Arial" w:hAnsi="Arial" w:cs="Arial"/>
          <w:b/>
          <w:bCs/>
          <w:sz w:val="22"/>
          <w:szCs w:val="22"/>
        </w:rPr>
        <w:t xml:space="preserve"> II</w:t>
      </w:r>
      <w:r w:rsidRPr="00562A53">
        <w:rPr>
          <w:rFonts w:ascii="Arial" w:hAnsi="Arial" w:cs="Arial"/>
          <w:b/>
          <w:sz w:val="22"/>
          <w:szCs w:val="22"/>
        </w:rPr>
        <w:t>”</w:t>
      </w:r>
    </w:p>
    <w:p w14:paraId="6F0694B4" w14:textId="77777777" w:rsidR="0068091C" w:rsidRPr="00562A53" w:rsidRDefault="0068091C" w:rsidP="0068091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A83A29E" w14:textId="1B48A8C4" w:rsidR="0068091C" w:rsidRPr="00562A53" w:rsidRDefault="0068091C" w:rsidP="00322CE4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562A53">
        <w:rPr>
          <w:rFonts w:ascii="Arial" w:hAnsi="Arial" w:cs="Arial"/>
          <w:b/>
          <w:sz w:val="22"/>
          <w:szCs w:val="22"/>
        </w:rPr>
        <w:t>§ 1</w:t>
      </w:r>
    </w:p>
    <w:p w14:paraId="57027086" w14:textId="77777777" w:rsidR="0068091C" w:rsidRPr="00562A53" w:rsidRDefault="0068091C" w:rsidP="00562A53">
      <w:pPr>
        <w:spacing w:line="271" w:lineRule="auto"/>
        <w:ind w:left="284" w:firstLine="348"/>
        <w:jc w:val="center"/>
        <w:rPr>
          <w:rFonts w:ascii="Arial" w:hAnsi="Arial" w:cs="Arial"/>
          <w:b/>
          <w:sz w:val="22"/>
          <w:szCs w:val="22"/>
        </w:rPr>
      </w:pPr>
      <w:r w:rsidRPr="00562A53">
        <w:rPr>
          <w:rFonts w:ascii="Arial" w:hAnsi="Arial" w:cs="Arial"/>
          <w:b/>
          <w:sz w:val="22"/>
          <w:szCs w:val="22"/>
        </w:rPr>
        <w:t>Informacje ogólne</w:t>
      </w:r>
    </w:p>
    <w:p w14:paraId="13A39874" w14:textId="77777777" w:rsidR="0068091C" w:rsidRPr="00562A53" w:rsidRDefault="0068091C" w:rsidP="00562A53">
      <w:pPr>
        <w:spacing w:line="271" w:lineRule="auto"/>
        <w:ind w:left="3192" w:firstLine="348"/>
        <w:jc w:val="both"/>
        <w:rPr>
          <w:rFonts w:ascii="Arial" w:hAnsi="Arial" w:cs="Arial"/>
          <w:b/>
          <w:sz w:val="22"/>
          <w:szCs w:val="22"/>
        </w:rPr>
      </w:pPr>
    </w:p>
    <w:p w14:paraId="061C5078" w14:textId="1CF6686A" w:rsidR="0068091C" w:rsidRPr="00562A53" w:rsidRDefault="0068091C" w:rsidP="00562A53">
      <w:pPr>
        <w:pStyle w:val="Akapitzlist"/>
        <w:numPr>
          <w:ilvl w:val="0"/>
          <w:numId w:val="9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562A53">
        <w:rPr>
          <w:rFonts w:ascii="Arial" w:hAnsi="Arial" w:cs="Arial"/>
          <w:sz w:val="22"/>
          <w:szCs w:val="22"/>
        </w:rPr>
        <w:t>Wystawcami Targów Ekonomii Społecznej mogą zostać podmioty ekonomii społecznej z </w:t>
      </w:r>
      <w:r w:rsidR="004E0280" w:rsidRPr="00562A53">
        <w:rPr>
          <w:rFonts w:ascii="Arial" w:hAnsi="Arial" w:cs="Arial"/>
          <w:sz w:val="22"/>
          <w:szCs w:val="22"/>
        </w:rPr>
        <w:t xml:space="preserve"> </w:t>
      </w:r>
      <w:r w:rsidRPr="00562A53">
        <w:rPr>
          <w:rFonts w:ascii="Arial" w:hAnsi="Arial" w:cs="Arial"/>
          <w:sz w:val="22"/>
          <w:szCs w:val="22"/>
        </w:rPr>
        <w:t>terenu województwa lubelski</w:t>
      </w:r>
      <w:r w:rsidR="006D055E">
        <w:rPr>
          <w:rFonts w:ascii="Arial" w:hAnsi="Arial" w:cs="Arial"/>
          <w:sz w:val="22"/>
          <w:szCs w:val="22"/>
        </w:rPr>
        <w:t xml:space="preserve">ego zgodnie z definicją zawartą </w:t>
      </w:r>
      <w:r w:rsidRPr="00562A53">
        <w:rPr>
          <w:rFonts w:ascii="Arial" w:hAnsi="Arial" w:cs="Arial"/>
          <w:sz w:val="22"/>
          <w:szCs w:val="22"/>
        </w:rPr>
        <w:t>Wytycznych w zakresie zasad realizacji przedsięwzięć w obszarze włączenia społecznego i zwalczania ubóstwa z wykorzystaniem Europejskiego Funduszu Społecznego i Europejskiego Funduszu Rozwoju Regionalnego na lata 2014-2020, tj.:</w:t>
      </w:r>
    </w:p>
    <w:p w14:paraId="43C7BB34" w14:textId="2E8B231D" w:rsidR="004E0280" w:rsidRPr="00562A53" w:rsidRDefault="004E0280" w:rsidP="00562A53">
      <w:pPr>
        <w:numPr>
          <w:ilvl w:val="0"/>
          <w:numId w:val="12"/>
        </w:num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562A53">
        <w:rPr>
          <w:rFonts w:ascii="Arial" w:hAnsi="Arial" w:cs="Arial"/>
          <w:sz w:val="22"/>
          <w:szCs w:val="22"/>
        </w:rPr>
        <w:t>spółdzielnie socjalne,</w:t>
      </w:r>
      <w:r w:rsidR="00562A53" w:rsidRPr="00562A53">
        <w:rPr>
          <w:rFonts w:ascii="Arial" w:hAnsi="Arial" w:cs="Arial"/>
          <w:sz w:val="22"/>
          <w:szCs w:val="22"/>
        </w:rPr>
        <w:t xml:space="preserve"> o których mowa w ustawie z dnia 27 kwietnia 2006 r. </w:t>
      </w:r>
      <w:r w:rsidR="00562A53" w:rsidRPr="00562A53">
        <w:rPr>
          <w:rFonts w:ascii="Arial" w:hAnsi="Arial" w:cs="Arial"/>
          <w:sz w:val="22"/>
          <w:szCs w:val="22"/>
        </w:rPr>
        <w:br/>
        <w:t>o spółdzielniach socjalnych,</w:t>
      </w:r>
    </w:p>
    <w:p w14:paraId="6065A064" w14:textId="5104C395" w:rsidR="004E0280" w:rsidRPr="00562A53" w:rsidRDefault="004E0280" w:rsidP="00562A53">
      <w:pPr>
        <w:numPr>
          <w:ilvl w:val="0"/>
          <w:numId w:val="12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562A53">
        <w:rPr>
          <w:rFonts w:ascii="Arial" w:hAnsi="Arial" w:cs="Arial"/>
          <w:sz w:val="22"/>
          <w:szCs w:val="22"/>
        </w:rPr>
        <w:t>jednostki reintegracyjne, realizujące usługi reintegracji społecznej i zawodowej osób zagrożonych ubóstwem lub wykluczeniem społecznym</w:t>
      </w:r>
      <w:r w:rsidR="00562A53" w:rsidRPr="00562A53">
        <w:rPr>
          <w:rFonts w:ascii="Arial" w:hAnsi="Arial" w:cs="Arial"/>
          <w:sz w:val="22"/>
          <w:szCs w:val="22"/>
        </w:rPr>
        <w:t xml:space="preserve">, o których mowa w ustawie </w:t>
      </w:r>
      <w:r w:rsidR="00562A53" w:rsidRPr="00562A53">
        <w:rPr>
          <w:rFonts w:ascii="Arial" w:hAnsi="Arial" w:cs="Arial"/>
          <w:sz w:val="22"/>
          <w:szCs w:val="22"/>
        </w:rPr>
        <w:br/>
        <w:t>z dnia 27 sierpnia 1997 r. o rehabilitacji zawodowej i społecznej oraz zatrudnianiu osób niepełnosprawnych</w:t>
      </w:r>
      <w:r w:rsidRPr="00562A53">
        <w:rPr>
          <w:rFonts w:ascii="Arial" w:hAnsi="Arial" w:cs="Arial"/>
          <w:sz w:val="22"/>
          <w:szCs w:val="22"/>
        </w:rPr>
        <w:t>:</w:t>
      </w:r>
    </w:p>
    <w:p w14:paraId="35C708C0" w14:textId="77777777" w:rsidR="004E0280" w:rsidRPr="00562A53" w:rsidRDefault="004E0280" w:rsidP="00562A53">
      <w:pPr>
        <w:numPr>
          <w:ilvl w:val="2"/>
          <w:numId w:val="11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562A53">
        <w:rPr>
          <w:rFonts w:ascii="Arial" w:hAnsi="Arial" w:cs="Arial"/>
          <w:sz w:val="22"/>
          <w:szCs w:val="22"/>
        </w:rPr>
        <w:t>CIS i KIS;</w:t>
      </w:r>
    </w:p>
    <w:p w14:paraId="2FA78139" w14:textId="046CE339" w:rsidR="004E0280" w:rsidRPr="00562A53" w:rsidRDefault="004E0280" w:rsidP="00562A53">
      <w:pPr>
        <w:numPr>
          <w:ilvl w:val="2"/>
          <w:numId w:val="11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562A53">
        <w:rPr>
          <w:rFonts w:ascii="Arial" w:hAnsi="Arial" w:cs="Arial"/>
          <w:sz w:val="22"/>
          <w:szCs w:val="22"/>
        </w:rPr>
        <w:t>ZAZ i WTZ,</w:t>
      </w:r>
    </w:p>
    <w:p w14:paraId="48152885" w14:textId="6900837C" w:rsidR="004E0280" w:rsidRPr="00E362F8" w:rsidRDefault="004E0280" w:rsidP="00E362F8">
      <w:pPr>
        <w:numPr>
          <w:ilvl w:val="0"/>
          <w:numId w:val="12"/>
        </w:numPr>
        <w:spacing w:line="271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E362F8">
        <w:rPr>
          <w:rFonts w:ascii="Arial" w:hAnsi="Arial" w:cs="Arial"/>
          <w:sz w:val="22"/>
          <w:szCs w:val="22"/>
        </w:rPr>
        <w:t>organizacje pozarządowe lub podmioty, o którym mowa w art. 3 ust. 3 ustawy z dnia 24 kwietnia 2003 r. o działalności pożytku publicznego i o wolontariacie</w:t>
      </w:r>
      <w:r w:rsidR="00562A53" w:rsidRPr="00E362F8">
        <w:rPr>
          <w:rFonts w:ascii="Arial" w:hAnsi="Arial" w:cs="Arial"/>
          <w:sz w:val="22"/>
          <w:szCs w:val="22"/>
        </w:rPr>
        <w:t>,</w:t>
      </w:r>
    </w:p>
    <w:p w14:paraId="6EC054B9" w14:textId="40D0E74F" w:rsidR="004E0280" w:rsidRPr="00E362F8" w:rsidRDefault="004E0280" w:rsidP="00E362F8">
      <w:pPr>
        <w:numPr>
          <w:ilvl w:val="0"/>
          <w:numId w:val="12"/>
        </w:numPr>
        <w:spacing w:line="271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E362F8">
        <w:rPr>
          <w:rFonts w:ascii="Arial" w:hAnsi="Arial" w:cs="Arial"/>
          <w:sz w:val="22"/>
          <w:szCs w:val="22"/>
        </w:rPr>
        <w:t>spółdzielnie, których celem jest zatrudnienie tj. spółdzielni</w:t>
      </w:r>
      <w:r w:rsidR="00562A53" w:rsidRPr="00E362F8">
        <w:rPr>
          <w:rFonts w:ascii="Arial" w:hAnsi="Arial" w:cs="Arial"/>
          <w:sz w:val="22"/>
          <w:szCs w:val="22"/>
        </w:rPr>
        <w:t>e</w:t>
      </w:r>
      <w:r w:rsidRPr="00E362F8">
        <w:rPr>
          <w:rFonts w:ascii="Arial" w:hAnsi="Arial" w:cs="Arial"/>
          <w:sz w:val="22"/>
          <w:szCs w:val="22"/>
        </w:rPr>
        <w:t xml:space="preserve"> pracy lub spółdzielni</w:t>
      </w:r>
      <w:r w:rsidR="00562A53" w:rsidRPr="00E362F8">
        <w:rPr>
          <w:rFonts w:ascii="Arial" w:hAnsi="Arial" w:cs="Arial"/>
          <w:sz w:val="22"/>
          <w:szCs w:val="22"/>
        </w:rPr>
        <w:t>e</w:t>
      </w:r>
      <w:r w:rsidRPr="00E362F8">
        <w:rPr>
          <w:rFonts w:ascii="Arial" w:hAnsi="Arial" w:cs="Arial"/>
          <w:sz w:val="22"/>
          <w:szCs w:val="22"/>
        </w:rPr>
        <w:t xml:space="preserve"> inwalidów i niewidomych, działające w oparciu o ustawę z dnia 16 września 1982 r. - Prawo spółdzielcze</w:t>
      </w:r>
      <w:r w:rsidR="00562A53" w:rsidRPr="00E362F8">
        <w:rPr>
          <w:rFonts w:ascii="Arial" w:hAnsi="Arial" w:cs="Arial"/>
          <w:sz w:val="22"/>
          <w:szCs w:val="22"/>
        </w:rPr>
        <w:t>,</w:t>
      </w:r>
    </w:p>
    <w:p w14:paraId="637F3850" w14:textId="3DED8C7E" w:rsidR="004E0280" w:rsidRPr="00E362F8" w:rsidRDefault="004E0280" w:rsidP="00E362F8">
      <w:pPr>
        <w:numPr>
          <w:ilvl w:val="0"/>
          <w:numId w:val="12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E362F8">
        <w:rPr>
          <w:rFonts w:ascii="Arial" w:hAnsi="Arial" w:cs="Arial"/>
          <w:sz w:val="22"/>
          <w:szCs w:val="22"/>
        </w:rPr>
        <w:t>koł</w:t>
      </w:r>
      <w:r w:rsidR="00562A53" w:rsidRPr="00E362F8">
        <w:rPr>
          <w:rFonts w:ascii="Arial" w:hAnsi="Arial" w:cs="Arial"/>
          <w:sz w:val="22"/>
          <w:szCs w:val="22"/>
        </w:rPr>
        <w:t>a</w:t>
      </w:r>
      <w:r w:rsidRPr="00E362F8">
        <w:rPr>
          <w:rFonts w:ascii="Arial" w:hAnsi="Arial" w:cs="Arial"/>
          <w:sz w:val="22"/>
          <w:szCs w:val="22"/>
        </w:rPr>
        <w:t xml:space="preserve"> gospodyń wiejskich, o który</w:t>
      </w:r>
      <w:r w:rsidR="00562A53" w:rsidRPr="00E362F8">
        <w:rPr>
          <w:rFonts w:ascii="Arial" w:hAnsi="Arial" w:cs="Arial"/>
          <w:sz w:val="22"/>
          <w:szCs w:val="22"/>
        </w:rPr>
        <w:t>ch</w:t>
      </w:r>
      <w:r w:rsidRPr="00E362F8">
        <w:rPr>
          <w:rFonts w:ascii="Arial" w:hAnsi="Arial" w:cs="Arial"/>
          <w:sz w:val="22"/>
          <w:szCs w:val="22"/>
        </w:rPr>
        <w:t xml:space="preserve"> mowa w ustawie z dnia 9 listopada 2018 r. o</w:t>
      </w:r>
      <w:r w:rsidR="00562A53" w:rsidRPr="00E362F8">
        <w:rPr>
          <w:rFonts w:ascii="Arial" w:hAnsi="Arial" w:cs="Arial"/>
          <w:sz w:val="22"/>
          <w:szCs w:val="22"/>
        </w:rPr>
        <w:t xml:space="preserve"> </w:t>
      </w:r>
      <w:r w:rsidRPr="00E362F8">
        <w:rPr>
          <w:rFonts w:ascii="Arial" w:hAnsi="Arial" w:cs="Arial"/>
          <w:sz w:val="22"/>
          <w:szCs w:val="22"/>
        </w:rPr>
        <w:t>kołach gospodyń wiejskich</w:t>
      </w:r>
      <w:r w:rsidR="00562A53" w:rsidRPr="00E362F8">
        <w:rPr>
          <w:rFonts w:ascii="Arial" w:hAnsi="Arial" w:cs="Arial"/>
          <w:sz w:val="22"/>
          <w:szCs w:val="22"/>
        </w:rPr>
        <w:t>,</w:t>
      </w:r>
    </w:p>
    <w:p w14:paraId="6659514F" w14:textId="643D736F" w:rsidR="0068091C" w:rsidRPr="00E362F8" w:rsidRDefault="004E0280" w:rsidP="00E362F8">
      <w:pPr>
        <w:numPr>
          <w:ilvl w:val="0"/>
          <w:numId w:val="12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E362F8">
        <w:rPr>
          <w:rFonts w:ascii="Arial" w:hAnsi="Arial" w:cs="Arial"/>
          <w:sz w:val="22"/>
          <w:szCs w:val="22"/>
        </w:rPr>
        <w:t>zakład</w:t>
      </w:r>
      <w:r w:rsidR="00E362F8" w:rsidRPr="00E362F8">
        <w:rPr>
          <w:rFonts w:ascii="Arial" w:hAnsi="Arial" w:cs="Arial"/>
          <w:sz w:val="22"/>
          <w:szCs w:val="22"/>
        </w:rPr>
        <w:t>y</w:t>
      </w:r>
      <w:r w:rsidRPr="00E362F8">
        <w:rPr>
          <w:rFonts w:ascii="Arial" w:hAnsi="Arial" w:cs="Arial"/>
          <w:sz w:val="22"/>
          <w:szCs w:val="22"/>
        </w:rPr>
        <w:t xml:space="preserve"> pracy chronionej, o który</w:t>
      </w:r>
      <w:r w:rsidR="00E362F8">
        <w:rPr>
          <w:rFonts w:ascii="Arial" w:hAnsi="Arial" w:cs="Arial"/>
          <w:sz w:val="22"/>
          <w:szCs w:val="22"/>
        </w:rPr>
        <w:t>ch</w:t>
      </w:r>
      <w:r w:rsidRPr="00E362F8">
        <w:rPr>
          <w:rFonts w:ascii="Arial" w:hAnsi="Arial" w:cs="Arial"/>
          <w:sz w:val="22"/>
          <w:szCs w:val="22"/>
        </w:rPr>
        <w:t xml:space="preserve"> mowa w ustawie z dnia 27 sierpnia 1997 r. o rehabilitacji zawodowej i społecznej oraz zatrudnianiu osób niepełnosprawnych.</w:t>
      </w:r>
    </w:p>
    <w:p w14:paraId="63AD93A1" w14:textId="5CA248CD" w:rsidR="00E362F8" w:rsidRPr="00635CDB" w:rsidRDefault="0068091C" w:rsidP="00635CDB">
      <w:pPr>
        <w:pStyle w:val="Akapitzlist"/>
        <w:numPr>
          <w:ilvl w:val="0"/>
          <w:numId w:val="9"/>
        </w:numPr>
        <w:spacing w:line="271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635CDB">
        <w:rPr>
          <w:rFonts w:ascii="Arial" w:hAnsi="Arial" w:cs="Arial"/>
          <w:sz w:val="22"/>
          <w:szCs w:val="22"/>
        </w:rPr>
        <w:t xml:space="preserve">Targi odbędą się </w:t>
      </w:r>
      <w:r w:rsidR="006D055E" w:rsidRPr="00FB6575">
        <w:rPr>
          <w:rFonts w:ascii="Arial" w:hAnsi="Arial" w:cs="Arial"/>
          <w:color w:val="000000" w:themeColor="text1"/>
          <w:sz w:val="22"/>
          <w:szCs w:val="22"/>
        </w:rPr>
        <w:t>w dniach</w:t>
      </w:r>
      <w:r w:rsidR="009C470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C66B5">
        <w:rPr>
          <w:rFonts w:ascii="Arial" w:hAnsi="Arial" w:cs="Arial"/>
          <w:b/>
          <w:bCs/>
          <w:sz w:val="22"/>
          <w:szCs w:val="22"/>
        </w:rPr>
        <w:t>8</w:t>
      </w:r>
      <w:r w:rsidR="005B4861">
        <w:rPr>
          <w:rFonts w:ascii="Arial" w:hAnsi="Arial" w:cs="Arial"/>
          <w:b/>
          <w:bCs/>
          <w:sz w:val="22"/>
          <w:szCs w:val="22"/>
        </w:rPr>
        <w:t xml:space="preserve"> </w:t>
      </w:r>
      <w:r w:rsidR="009C4700" w:rsidRPr="00311C3C">
        <w:rPr>
          <w:rFonts w:ascii="Arial" w:hAnsi="Arial" w:cs="Arial"/>
          <w:b/>
          <w:bCs/>
          <w:sz w:val="22"/>
          <w:szCs w:val="22"/>
        </w:rPr>
        <w:t>- 1</w:t>
      </w:r>
      <w:r w:rsidR="00BC66B5">
        <w:rPr>
          <w:rFonts w:ascii="Arial" w:hAnsi="Arial" w:cs="Arial"/>
          <w:b/>
          <w:bCs/>
          <w:sz w:val="22"/>
          <w:szCs w:val="22"/>
        </w:rPr>
        <w:t>0</w:t>
      </w:r>
      <w:r w:rsidR="00E362F8" w:rsidRPr="00311C3C">
        <w:rPr>
          <w:rFonts w:ascii="Arial" w:hAnsi="Arial" w:cs="Arial"/>
          <w:b/>
          <w:bCs/>
          <w:sz w:val="22"/>
          <w:szCs w:val="22"/>
        </w:rPr>
        <w:t xml:space="preserve"> września </w:t>
      </w:r>
      <w:r w:rsidRPr="00311C3C">
        <w:rPr>
          <w:rFonts w:ascii="Arial" w:hAnsi="Arial" w:cs="Arial"/>
          <w:b/>
          <w:bCs/>
          <w:sz w:val="22"/>
          <w:szCs w:val="22"/>
        </w:rPr>
        <w:t>202</w:t>
      </w:r>
      <w:r w:rsidR="00BC66B5">
        <w:rPr>
          <w:rFonts w:ascii="Arial" w:hAnsi="Arial" w:cs="Arial"/>
          <w:b/>
          <w:bCs/>
          <w:sz w:val="22"/>
          <w:szCs w:val="22"/>
        </w:rPr>
        <w:t>3</w:t>
      </w:r>
      <w:r w:rsidR="00E362F8" w:rsidRPr="00311C3C">
        <w:rPr>
          <w:rFonts w:ascii="Arial" w:hAnsi="Arial" w:cs="Arial"/>
          <w:b/>
          <w:bCs/>
          <w:sz w:val="22"/>
          <w:szCs w:val="22"/>
        </w:rPr>
        <w:t xml:space="preserve"> </w:t>
      </w:r>
      <w:r w:rsidRPr="00311C3C">
        <w:rPr>
          <w:rFonts w:ascii="Arial" w:hAnsi="Arial" w:cs="Arial"/>
          <w:b/>
          <w:bCs/>
          <w:sz w:val="22"/>
          <w:szCs w:val="22"/>
        </w:rPr>
        <w:t>r. w godzinach od 10:00 do 18:00</w:t>
      </w:r>
      <w:r w:rsidRPr="00635CDB">
        <w:rPr>
          <w:rFonts w:ascii="Arial" w:hAnsi="Arial" w:cs="Arial"/>
          <w:sz w:val="22"/>
          <w:szCs w:val="22"/>
        </w:rPr>
        <w:t xml:space="preserve">, </w:t>
      </w:r>
      <w:r w:rsidR="00E362F8" w:rsidRPr="00635CDB">
        <w:rPr>
          <w:rFonts w:ascii="Arial" w:hAnsi="Arial" w:cs="Arial"/>
          <w:sz w:val="22"/>
          <w:szCs w:val="22"/>
        </w:rPr>
        <w:t xml:space="preserve">na </w:t>
      </w:r>
      <w:r w:rsidRPr="00311C3C">
        <w:rPr>
          <w:rFonts w:ascii="Arial" w:hAnsi="Arial" w:cs="Arial"/>
          <w:b/>
          <w:bCs/>
          <w:sz w:val="22"/>
          <w:szCs w:val="22"/>
        </w:rPr>
        <w:t>Rynk</w:t>
      </w:r>
      <w:r w:rsidR="00E362F8" w:rsidRPr="00311C3C">
        <w:rPr>
          <w:rFonts w:ascii="Arial" w:hAnsi="Arial" w:cs="Arial"/>
          <w:b/>
          <w:bCs/>
          <w:sz w:val="22"/>
          <w:szCs w:val="22"/>
        </w:rPr>
        <w:t>u</w:t>
      </w:r>
      <w:r w:rsidRPr="00311C3C">
        <w:rPr>
          <w:rFonts w:ascii="Arial" w:hAnsi="Arial" w:cs="Arial"/>
          <w:b/>
          <w:bCs/>
          <w:sz w:val="22"/>
          <w:szCs w:val="22"/>
        </w:rPr>
        <w:t xml:space="preserve"> Starego Miasta w Lublinie przy Trybunale Koronnym</w:t>
      </w:r>
      <w:r w:rsidRPr="00635CDB">
        <w:rPr>
          <w:rFonts w:ascii="Arial" w:hAnsi="Arial" w:cs="Arial"/>
          <w:sz w:val="22"/>
          <w:szCs w:val="22"/>
        </w:rPr>
        <w:t>.</w:t>
      </w:r>
    </w:p>
    <w:p w14:paraId="5DC193C8" w14:textId="2E507224" w:rsidR="0068091C" w:rsidRPr="00635CDB" w:rsidRDefault="0068091C" w:rsidP="00635CDB">
      <w:pPr>
        <w:pStyle w:val="Akapitzlist"/>
        <w:numPr>
          <w:ilvl w:val="0"/>
          <w:numId w:val="9"/>
        </w:numPr>
        <w:spacing w:line="271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635CDB">
        <w:rPr>
          <w:rFonts w:ascii="Arial" w:hAnsi="Arial" w:cs="Arial"/>
          <w:sz w:val="22"/>
          <w:szCs w:val="22"/>
        </w:rPr>
        <w:t xml:space="preserve">Targi realizowane są zgodnie z zasadami </w:t>
      </w:r>
      <w:r w:rsidR="00635CDB" w:rsidRPr="00635CDB">
        <w:rPr>
          <w:rFonts w:ascii="Arial" w:hAnsi="Arial" w:cs="Arial"/>
          <w:sz w:val="22"/>
          <w:szCs w:val="22"/>
        </w:rPr>
        <w:t>równości szans kobiet i mężczyzn oraz zapewnieniem dostępności dla osób z niepełnosprawnością zgodnie ze standardami dostępności.</w:t>
      </w:r>
    </w:p>
    <w:p w14:paraId="664F3765" w14:textId="77777777" w:rsidR="0068091C" w:rsidRPr="008A4657" w:rsidRDefault="0068091C" w:rsidP="0068091C">
      <w:pPr>
        <w:spacing w:line="360" w:lineRule="auto"/>
        <w:jc w:val="both"/>
      </w:pPr>
    </w:p>
    <w:p w14:paraId="080D126F" w14:textId="77777777" w:rsidR="0068091C" w:rsidRPr="00635CDB" w:rsidRDefault="0068091C" w:rsidP="00635CDB">
      <w:pPr>
        <w:spacing w:line="271" w:lineRule="auto"/>
        <w:ind w:left="4248"/>
        <w:jc w:val="both"/>
        <w:rPr>
          <w:rFonts w:ascii="Arial" w:hAnsi="Arial" w:cs="Arial"/>
          <w:b/>
          <w:sz w:val="22"/>
          <w:szCs w:val="22"/>
        </w:rPr>
      </w:pPr>
      <w:r w:rsidRPr="00635CDB">
        <w:rPr>
          <w:rFonts w:ascii="Arial" w:hAnsi="Arial" w:cs="Arial"/>
          <w:b/>
          <w:sz w:val="22"/>
          <w:szCs w:val="22"/>
        </w:rPr>
        <w:t>§ 2</w:t>
      </w:r>
    </w:p>
    <w:p w14:paraId="7888DFA6" w14:textId="77777777" w:rsidR="0068091C" w:rsidRPr="00635CDB" w:rsidRDefault="0068091C" w:rsidP="00635CDB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635CDB">
        <w:rPr>
          <w:rFonts w:ascii="Arial" w:hAnsi="Arial" w:cs="Arial"/>
          <w:b/>
          <w:sz w:val="22"/>
          <w:szCs w:val="22"/>
        </w:rPr>
        <w:t>Zasady rekrutacji Wystawców</w:t>
      </w:r>
    </w:p>
    <w:p w14:paraId="35F8CD67" w14:textId="77777777" w:rsidR="0068091C" w:rsidRPr="008A4657" w:rsidRDefault="0068091C" w:rsidP="0068091C">
      <w:pPr>
        <w:spacing w:line="360" w:lineRule="auto"/>
        <w:ind w:left="2832" w:firstLine="708"/>
        <w:jc w:val="both"/>
        <w:rPr>
          <w:b/>
        </w:rPr>
      </w:pPr>
    </w:p>
    <w:p w14:paraId="1C1068D4" w14:textId="27216CD7" w:rsidR="00311C3C" w:rsidRPr="00311C3C" w:rsidRDefault="0068091C" w:rsidP="00F57FE9">
      <w:pPr>
        <w:pStyle w:val="Akapitzlist"/>
        <w:numPr>
          <w:ilvl w:val="0"/>
          <w:numId w:val="1"/>
        </w:numPr>
        <w:spacing w:line="271" w:lineRule="auto"/>
        <w:ind w:left="732" w:hanging="448"/>
        <w:contextualSpacing w:val="0"/>
        <w:jc w:val="both"/>
        <w:rPr>
          <w:rFonts w:ascii="Arial" w:hAnsi="Arial" w:cs="Arial"/>
          <w:sz w:val="22"/>
          <w:szCs w:val="22"/>
        </w:rPr>
      </w:pPr>
      <w:r w:rsidRPr="0031657A">
        <w:rPr>
          <w:rFonts w:ascii="Arial" w:hAnsi="Arial" w:cs="Arial"/>
          <w:sz w:val="22"/>
          <w:szCs w:val="22"/>
        </w:rPr>
        <w:t xml:space="preserve">W Targach Ekonomii Społecznej weźmie udział </w:t>
      </w:r>
      <w:r w:rsidR="00635CDB" w:rsidRPr="0031657A">
        <w:rPr>
          <w:rFonts w:ascii="Arial" w:hAnsi="Arial" w:cs="Arial"/>
          <w:sz w:val="22"/>
          <w:szCs w:val="22"/>
        </w:rPr>
        <w:t>25</w:t>
      </w:r>
      <w:r w:rsidRPr="0031657A">
        <w:rPr>
          <w:rFonts w:ascii="Arial" w:hAnsi="Arial" w:cs="Arial"/>
          <w:sz w:val="22"/>
          <w:szCs w:val="22"/>
        </w:rPr>
        <w:t xml:space="preserve"> podmiotów ekonomii społecznej</w:t>
      </w:r>
      <w:r w:rsidR="00BC66B5">
        <w:rPr>
          <w:rFonts w:ascii="Arial" w:hAnsi="Arial" w:cs="Arial"/>
          <w:sz w:val="22"/>
          <w:szCs w:val="22"/>
        </w:rPr>
        <w:t xml:space="preserve">, </w:t>
      </w:r>
      <w:r w:rsidR="00635CDB" w:rsidRPr="0031657A">
        <w:rPr>
          <w:rFonts w:ascii="Arial" w:hAnsi="Arial" w:cs="Arial"/>
          <w:sz w:val="22"/>
          <w:szCs w:val="22"/>
        </w:rPr>
        <w:t>prz</w:t>
      </w:r>
      <w:r w:rsidR="006D055E">
        <w:rPr>
          <w:rFonts w:ascii="Arial" w:hAnsi="Arial" w:cs="Arial"/>
          <w:sz w:val="22"/>
          <w:szCs w:val="22"/>
        </w:rPr>
        <w:t xml:space="preserve">edstawiciele </w:t>
      </w:r>
      <w:r w:rsidR="009C4700">
        <w:rPr>
          <w:rFonts w:ascii="Arial" w:hAnsi="Arial" w:cs="Arial"/>
          <w:sz w:val="22"/>
          <w:szCs w:val="22"/>
        </w:rPr>
        <w:t>ROPS Lublin</w:t>
      </w:r>
      <w:r w:rsidR="00BC66B5" w:rsidRPr="00BC66B5">
        <w:rPr>
          <w:rFonts w:ascii="Arial" w:hAnsi="Arial" w:cs="Arial"/>
          <w:sz w:val="22"/>
          <w:szCs w:val="22"/>
        </w:rPr>
        <w:t xml:space="preserve"> </w:t>
      </w:r>
      <w:r w:rsidR="00BC66B5" w:rsidRPr="0031657A">
        <w:rPr>
          <w:rFonts w:ascii="Arial" w:hAnsi="Arial" w:cs="Arial"/>
          <w:sz w:val="22"/>
          <w:szCs w:val="22"/>
        </w:rPr>
        <w:t xml:space="preserve">oraz </w:t>
      </w:r>
      <w:r w:rsidR="00BC66B5">
        <w:rPr>
          <w:rFonts w:ascii="Arial" w:hAnsi="Arial" w:cs="Arial"/>
          <w:sz w:val="22"/>
          <w:szCs w:val="22"/>
        </w:rPr>
        <w:t xml:space="preserve">inni zaproszeni </w:t>
      </w:r>
      <w:r w:rsidR="00BC66B5" w:rsidRPr="0031657A">
        <w:rPr>
          <w:rFonts w:ascii="Arial" w:hAnsi="Arial" w:cs="Arial"/>
          <w:sz w:val="22"/>
          <w:szCs w:val="22"/>
        </w:rPr>
        <w:t>prz</w:t>
      </w:r>
      <w:r w:rsidR="00BC66B5">
        <w:rPr>
          <w:rFonts w:ascii="Arial" w:hAnsi="Arial" w:cs="Arial"/>
          <w:sz w:val="22"/>
          <w:szCs w:val="22"/>
        </w:rPr>
        <w:t xml:space="preserve">edstawiciele np.: WUP Lublin, OWES </w:t>
      </w:r>
      <w:r w:rsidRPr="00FB657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2B102233" w14:textId="77777777" w:rsidR="0068091C" w:rsidRPr="0031657A" w:rsidRDefault="0068091C" w:rsidP="00F57FE9">
      <w:pPr>
        <w:pStyle w:val="Akapitzlist"/>
        <w:numPr>
          <w:ilvl w:val="0"/>
          <w:numId w:val="1"/>
        </w:numPr>
        <w:spacing w:line="271" w:lineRule="auto"/>
        <w:ind w:left="732" w:hanging="448"/>
        <w:contextualSpacing w:val="0"/>
        <w:jc w:val="both"/>
        <w:rPr>
          <w:rFonts w:ascii="Arial" w:hAnsi="Arial" w:cs="Arial"/>
          <w:sz w:val="22"/>
          <w:szCs w:val="22"/>
        </w:rPr>
      </w:pPr>
      <w:r w:rsidRPr="0031657A">
        <w:rPr>
          <w:rFonts w:ascii="Arial" w:hAnsi="Arial" w:cs="Arial"/>
          <w:sz w:val="22"/>
          <w:szCs w:val="22"/>
        </w:rPr>
        <w:t xml:space="preserve">Zgłoszenia mogą składać wyłącznie podmioty ekonomii społecznej działające na terenie województwa lubelskiego. </w:t>
      </w:r>
    </w:p>
    <w:p w14:paraId="24FCD153" w14:textId="77777777" w:rsidR="0068091C" w:rsidRPr="0031657A" w:rsidRDefault="0068091C" w:rsidP="00F57FE9">
      <w:pPr>
        <w:pStyle w:val="Akapitzlist"/>
        <w:numPr>
          <w:ilvl w:val="0"/>
          <w:numId w:val="1"/>
        </w:numPr>
        <w:spacing w:line="271" w:lineRule="auto"/>
        <w:ind w:left="732" w:hanging="448"/>
        <w:contextualSpacing w:val="0"/>
        <w:jc w:val="both"/>
        <w:rPr>
          <w:rFonts w:ascii="Arial" w:hAnsi="Arial" w:cs="Arial"/>
          <w:sz w:val="22"/>
          <w:szCs w:val="22"/>
        </w:rPr>
      </w:pPr>
      <w:r w:rsidRPr="0031657A">
        <w:rPr>
          <w:rFonts w:ascii="Arial" w:hAnsi="Arial" w:cs="Arial"/>
          <w:sz w:val="22"/>
          <w:szCs w:val="22"/>
        </w:rPr>
        <w:t>Procedury rekrutacji:</w:t>
      </w:r>
    </w:p>
    <w:p w14:paraId="11F72BFB" w14:textId="77777777" w:rsidR="0068091C" w:rsidRPr="0031657A" w:rsidRDefault="0068091C" w:rsidP="00F57FE9">
      <w:pPr>
        <w:pStyle w:val="Akapitzlist"/>
        <w:numPr>
          <w:ilvl w:val="0"/>
          <w:numId w:val="5"/>
        </w:numPr>
        <w:spacing w:line="271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31657A">
        <w:rPr>
          <w:rFonts w:ascii="Arial" w:hAnsi="Arial" w:cs="Arial"/>
          <w:sz w:val="22"/>
          <w:szCs w:val="22"/>
        </w:rPr>
        <w:t>rekrutację prowadzi Regionalny Ośrodek Polityki Społecznej w Lublinie,</w:t>
      </w:r>
    </w:p>
    <w:p w14:paraId="525EF2F5" w14:textId="32A83B85" w:rsidR="0068091C" w:rsidRPr="00F57FE9" w:rsidRDefault="0068091C" w:rsidP="00F57FE9">
      <w:pPr>
        <w:pStyle w:val="Akapitzlist"/>
        <w:numPr>
          <w:ilvl w:val="0"/>
          <w:numId w:val="5"/>
        </w:numPr>
        <w:spacing w:line="271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F57FE9">
        <w:rPr>
          <w:rFonts w:ascii="Arial" w:hAnsi="Arial" w:cs="Arial"/>
          <w:sz w:val="22"/>
          <w:szCs w:val="22"/>
        </w:rPr>
        <w:lastRenderedPageBreak/>
        <w:t xml:space="preserve">dokumentacja rekrutacyjna tj. </w:t>
      </w:r>
      <w:r w:rsidR="00462D89" w:rsidRPr="00F57FE9">
        <w:rPr>
          <w:rFonts w:ascii="Arial" w:hAnsi="Arial" w:cs="Arial"/>
          <w:sz w:val="22"/>
          <w:szCs w:val="22"/>
        </w:rPr>
        <w:t>formularz</w:t>
      </w:r>
      <w:r w:rsidRPr="00F57FE9">
        <w:rPr>
          <w:rFonts w:ascii="Arial" w:hAnsi="Arial" w:cs="Arial"/>
          <w:sz w:val="22"/>
          <w:szCs w:val="22"/>
        </w:rPr>
        <w:t xml:space="preserve"> zgłoszeniow</w:t>
      </w:r>
      <w:r w:rsidR="00BD063C" w:rsidRPr="00F57FE9">
        <w:rPr>
          <w:rFonts w:ascii="Arial" w:hAnsi="Arial" w:cs="Arial"/>
          <w:sz w:val="22"/>
          <w:szCs w:val="22"/>
        </w:rPr>
        <w:t>y</w:t>
      </w:r>
      <w:r w:rsidR="00462D89" w:rsidRPr="00F57FE9">
        <w:rPr>
          <w:rFonts w:ascii="Arial" w:hAnsi="Arial" w:cs="Arial"/>
          <w:sz w:val="22"/>
          <w:szCs w:val="22"/>
        </w:rPr>
        <w:t>,</w:t>
      </w:r>
      <w:r w:rsidR="00BD063C" w:rsidRPr="00F57FE9">
        <w:rPr>
          <w:rFonts w:ascii="Arial" w:hAnsi="Arial" w:cs="Arial"/>
          <w:sz w:val="22"/>
          <w:szCs w:val="22"/>
        </w:rPr>
        <w:t xml:space="preserve"> oświadczenie uczestnika projektu dotyczące obowiązku informacyjnego w zakresie przetwarzania danych osobowych oraz zgody na przetwarzanie wizerunku</w:t>
      </w:r>
      <w:r w:rsidR="009C4700">
        <w:rPr>
          <w:rFonts w:ascii="Arial" w:hAnsi="Arial" w:cs="Arial"/>
          <w:sz w:val="22"/>
          <w:szCs w:val="22"/>
        </w:rPr>
        <w:t xml:space="preserve"> zostaną przesłane wraz </w:t>
      </w:r>
      <w:r w:rsidR="009C4700">
        <w:rPr>
          <w:rFonts w:ascii="Arial" w:hAnsi="Arial" w:cs="Arial"/>
          <w:sz w:val="22"/>
          <w:szCs w:val="22"/>
        </w:rPr>
        <w:br/>
        <w:t xml:space="preserve">z zaproszeniem do podmiotów ekonomii społecznej. </w:t>
      </w:r>
    </w:p>
    <w:p w14:paraId="22ACBAD3" w14:textId="03D66283" w:rsidR="0068091C" w:rsidRPr="00F57FE9" w:rsidRDefault="0068091C" w:rsidP="00F57FE9">
      <w:pPr>
        <w:pStyle w:val="Akapitzlist"/>
        <w:numPr>
          <w:ilvl w:val="0"/>
          <w:numId w:val="1"/>
        </w:numPr>
        <w:spacing w:line="271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F57FE9">
        <w:rPr>
          <w:rFonts w:ascii="Arial" w:hAnsi="Arial" w:cs="Arial"/>
          <w:sz w:val="22"/>
          <w:szCs w:val="22"/>
        </w:rPr>
        <w:t>Podmioty zainteresowane udziałem w Targach, spełniające podstawowy warunek uczestnictwa wymieniony w § 1 pkt 1 niniejszego regulaminu, zobowiązane są wypełnić,</w:t>
      </w:r>
      <w:r w:rsidR="00BD063C" w:rsidRPr="00F57FE9">
        <w:rPr>
          <w:rFonts w:ascii="Arial" w:hAnsi="Arial" w:cs="Arial"/>
          <w:sz w:val="22"/>
          <w:szCs w:val="22"/>
        </w:rPr>
        <w:t xml:space="preserve"> podpisać dokumentację rekrutacyjną i</w:t>
      </w:r>
      <w:r w:rsidR="0031657A" w:rsidRPr="00F57FE9">
        <w:rPr>
          <w:rFonts w:ascii="Arial" w:hAnsi="Arial" w:cs="Arial"/>
          <w:sz w:val="22"/>
          <w:szCs w:val="22"/>
        </w:rPr>
        <w:t xml:space="preserve"> oryginały</w:t>
      </w:r>
      <w:r w:rsidR="00BD063C" w:rsidRPr="00F57FE9">
        <w:rPr>
          <w:rFonts w:ascii="Arial" w:hAnsi="Arial" w:cs="Arial"/>
          <w:sz w:val="22"/>
          <w:szCs w:val="22"/>
        </w:rPr>
        <w:t xml:space="preserve"> dostarczyć do Regionalnego Ośrodka Polityki Społecznej w Lublinie</w:t>
      </w:r>
      <w:r w:rsidR="0031657A" w:rsidRPr="00F57FE9">
        <w:rPr>
          <w:rFonts w:ascii="Arial" w:hAnsi="Arial" w:cs="Arial"/>
          <w:sz w:val="22"/>
          <w:szCs w:val="22"/>
        </w:rPr>
        <w:t xml:space="preserve">: </w:t>
      </w:r>
      <w:r w:rsidRPr="00F57FE9">
        <w:rPr>
          <w:rFonts w:ascii="Arial" w:hAnsi="Arial" w:cs="Arial"/>
          <w:sz w:val="22"/>
          <w:szCs w:val="22"/>
        </w:rPr>
        <w:t>drogą pocztową na adres: Regionalny Ośrodek Polityki Społecznej w Lublinie, ul. Diamentowa 2, 20-447 Lublin lub osobiście najpóźniej</w:t>
      </w:r>
      <w:r w:rsidR="0031657A" w:rsidRPr="00F57FE9">
        <w:rPr>
          <w:rFonts w:ascii="Arial" w:hAnsi="Arial" w:cs="Arial"/>
          <w:sz w:val="22"/>
          <w:szCs w:val="22"/>
        </w:rPr>
        <w:t xml:space="preserve"> </w:t>
      </w:r>
      <w:r w:rsidRPr="00F57FE9">
        <w:rPr>
          <w:rFonts w:ascii="Arial" w:hAnsi="Arial" w:cs="Arial"/>
          <w:sz w:val="22"/>
          <w:szCs w:val="22"/>
        </w:rPr>
        <w:t xml:space="preserve">w dniu Targów. </w:t>
      </w:r>
    </w:p>
    <w:p w14:paraId="5787FAE8" w14:textId="46E5CCD1" w:rsidR="0068091C" w:rsidRPr="00F57FE9" w:rsidRDefault="0068091C" w:rsidP="00F57FE9">
      <w:pPr>
        <w:pStyle w:val="Akapitzlist"/>
        <w:numPr>
          <w:ilvl w:val="0"/>
          <w:numId w:val="1"/>
        </w:numPr>
        <w:spacing w:line="271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F57FE9">
        <w:rPr>
          <w:rFonts w:ascii="Arial" w:hAnsi="Arial" w:cs="Arial"/>
          <w:sz w:val="22"/>
          <w:szCs w:val="22"/>
        </w:rPr>
        <w:t xml:space="preserve">Przyjmowane będą jedynie kompletne, poprawnie wypełnione </w:t>
      </w:r>
      <w:r w:rsidR="0031657A" w:rsidRPr="00F57FE9">
        <w:rPr>
          <w:rFonts w:ascii="Arial" w:hAnsi="Arial" w:cs="Arial"/>
          <w:sz w:val="22"/>
          <w:szCs w:val="22"/>
        </w:rPr>
        <w:t>dokumenty rekrutacyjne.</w:t>
      </w:r>
    </w:p>
    <w:p w14:paraId="16B17059" w14:textId="77777777" w:rsidR="0068091C" w:rsidRPr="00F57FE9" w:rsidRDefault="0068091C" w:rsidP="00F57FE9">
      <w:pPr>
        <w:pStyle w:val="Akapitzlist"/>
        <w:numPr>
          <w:ilvl w:val="0"/>
          <w:numId w:val="1"/>
        </w:numPr>
        <w:spacing w:line="271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F57FE9">
        <w:rPr>
          <w:rFonts w:ascii="Arial" w:hAnsi="Arial" w:cs="Arial"/>
          <w:sz w:val="22"/>
          <w:szCs w:val="22"/>
        </w:rPr>
        <w:t xml:space="preserve">Zgłoszenia podlegają ocenie formalnej i merytorycznej. </w:t>
      </w:r>
    </w:p>
    <w:p w14:paraId="302FC68C" w14:textId="77777777" w:rsidR="0068091C" w:rsidRPr="00F57FE9" w:rsidRDefault="0068091C" w:rsidP="00F57FE9">
      <w:pPr>
        <w:pStyle w:val="Akapitzlist"/>
        <w:numPr>
          <w:ilvl w:val="0"/>
          <w:numId w:val="1"/>
        </w:numPr>
        <w:spacing w:line="271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F57FE9">
        <w:rPr>
          <w:rFonts w:ascii="Arial" w:hAnsi="Arial" w:cs="Arial"/>
          <w:color w:val="000000"/>
          <w:sz w:val="22"/>
          <w:szCs w:val="22"/>
        </w:rPr>
        <w:t xml:space="preserve">W ramach oceny formalnej brane są pod uwagę następujące kryteria: </w:t>
      </w:r>
    </w:p>
    <w:p w14:paraId="33E0B5E3" w14:textId="77777777" w:rsidR="0068091C" w:rsidRPr="00F57FE9" w:rsidRDefault="0068091C" w:rsidP="00F57FE9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F57FE9">
        <w:rPr>
          <w:rFonts w:ascii="Arial" w:hAnsi="Arial" w:cs="Arial"/>
          <w:color w:val="000000"/>
          <w:sz w:val="22"/>
          <w:szCs w:val="22"/>
        </w:rPr>
        <w:t xml:space="preserve">przynależność do grupy docelowej, określonej w § 1, pkt. 1 Regulaminu; </w:t>
      </w:r>
    </w:p>
    <w:p w14:paraId="4EAE94D0" w14:textId="3E6EA7AC" w:rsidR="0068091C" w:rsidRPr="00F57FE9" w:rsidRDefault="0068091C" w:rsidP="00F57FE9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F57FE9">
        <w:rPr>
          <w:rFonts w:ascii="Arial" w:hAnsi="Arial" w:cs="Arial"/>
          <w:color w:val="000000"/>
          <w:sz w:val="22"/>
          <w:szCs w:val="22"/>
        </w:rPr>
        <w:t xml:space="preserve">przesłanie kompletnego formularza </w:t>
      </w:r>
      <w:bookmarkStart w:id="0" w:name="_Hlk79140917"/>
      <w:r w:rsidRPr="00F57FE9">
        <w:rPr>
          <w:rFonts w:ascii="Arial" w:hAnsi="Arial" w:cs="Arial"/>
          <w:color w:val="000000"/>
          <w:sz w:val="22"/>
          <w:szCs w:val="22"/>
        </w:rPr>
        <w:t xml:space="preserve">w terminie wskazanym w ogłoszeniu </w:t>
      </w:r>
      <w:r w:rsidR="00253073" w:rsidRPr="00F57FE9">
        <w:rPr>
          <w:rFonts w:ascii="Arial" w:hAnsi="Arial" w:cs="Arial"/>
          <w:color w:val="000000"/>
          <w:sz w:val="22"/>
          <w:szCs w:val="22"/>
        </w:rPr>
        <w:t xml:space="preserve">rekrutacyjnym na Targi Ekonomii Społecznej. </w:t>
      </w:r>
    </w:p>
    <w:bookmarkEnd w:id="0"/>
    <w:p w14:paraId="1A8FD71E" w14:textId="77777777" w:rsidR="0068091C" w:rsidRPr="00F57FE9" w:rsidRDefault="0068091C" w:rsidP="00F57FE9">
      <w:pPr>
        <w:pStyle w:val="Akapitzlis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F57FE9">
        <w:rPr>
          <w:rFonts w:ascii="Arial" w:hAnsi="Arial" w:cs="Arial"/>
          <w:sz w:val="22"/>
          <w:szCs w:val="22"/>
        </w:rPr>
        <w:t xml:space="preserve">Podmioty, które pozytywnie przejdą ocenę formalną, zostaną poddane ocenie merytorycznej, na którą składają się następujące kryteria: </w:t>
      </w:r>
    </w:p>
    <w:p w14:paraId="1B3C4E6D" w14:textId="77777777" w:rsidR="0068091C" w:rsidRPr="00F57FE9" w:rsidRDefault="0068091C" w:rsidP="00F57FE9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F57FE9">
        <w:rPr>
          <w:rFonts w:ascii="Arial" w:hAnsi="Arial" w:cs="Arial"/>
          <w:sz w:val="22"/>
          <w:szCs w:val="22"/>
        </w:rPr>
        <w:t xml:space="preserve">zdolność do prawidłowego i terminowego wypełniania zadań związanych z udziałem </w:t>
      </w:r>
      <w:r w:rsidRPr="00F57FE9">
        <w:rPr>
          <w:rFonts w:ascii="Arial" w:hAnsi="Arial" w:cs="Arial"/>
          <w:sz w:val="22"/>
          <w:szCs w:val="22"/>
        </w:rPr>
        <w:br/>
        <w:t xml:space="preserve">w Targach; </w:t>
      </w:r>
    </w:p>
    <w:p w14:paraId="73996BBC" w14:textId="77777777" w:rsidR="0068091C" w:rsidRPr="00F57FE9" w:rsidRDefault="0068091C" w:rsidP="00F57FE9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F57FE9">
        <w:rPr>
          <w:rFonts w:ascii="Arial" w:hAnsi="Arial" w:cs="Arial"/>
          <w:sz w:val="22"/>
          <w:szCs w:val="22"/>
        </w:rPr>
        <w:t xml:space="preserve">zgodność profilu działalności podmiotu, w szczególności produktów/usług zgłoszonych do wystawienia podczas Targów z charakterem imprezy. </w:t>
      </w:r>
    </w:p>
    <w:p w14:paraId="6F1A2163" w14:textId="31D2566C" w:rsidR="0068091C" w:rsidRPr="00F57FE9" w:rsidRDefault="00BC66B5" w:rsidP="00F57FE9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68091C" w:rsidRPr="00F57FE9">
        <w:rPr>
          <w:rFonts w:ascii="Arial" w:hAnsi="Arial" w:cs="Arial"/>
          <w:sz w:val="22"/>
          <w:szCs w:val="22"/>
        </w:rPr>
        <w:t>głoszenia na listę podstawową będą przyjmowane do dnia ustalonego</w:t>
      </w:r>
      <w:r w:rsidR="0031657A" w:rsidRPr="00F57FE9">
        <w:rPr>
          <w:rFonts w:ascii="Arial" w:hAnsi="Arial" w:cs="Arial"/>
          <w:color w:val="000000"/>
          <w:sz w:val="22"/>
          <w:szCs w:val="22"/>
        </w:rPr>
        <w:t xml:space="preserve"> w terminie wskazanym w ogłoszeniu rekrutacyjnym na Targi Ekonomii Społ</w:t>
      </w:r>
      <w:r w:rsidR="00754970" w:rsidRPr="00F57FE9">
        <w:rPr>
          <w:rFonts w:ascii="Arial" w:hAnsi="Arial" w:cs="Arial"/>
          <w:color w:val="000000"/>
          <w:sz w:val="22"/>
          <w:szCs w:val="22"/>
        </w:rPr>
        <w:t>e</w:t>
      </w:r>
      <w:r w:rsidR="0031657A" w:rsidRPr="00F57FE9">
        <w:rPr>
          <w:rFonts w:ascii="Arial" w:hAnsi="Arial" w:cs="Arial"/>
          <w:color w:val="000000"/>
          <w:sz w:val="22"/>
          <w:szCs w:val="22"/>
        </w:rPr>
        <w:t>cznej.</w:t>
      </w:r>
    </w:p>
    <w:p w14:paraId="587FC11C" w14:textId="562483B1" w:rsidR="0068091C" w:rsidRPr="00F57FE9" w:rsidRDefault="0068091C" w:rsidP="00F57FE9">
      <w:pPr>
        <w:pStyle w:val="Akapitzlist"/>
        <w:numPr>
          <w:ilvl w:val="0"/>
          <w:numId w:val="1"/>
        </w:numPr>
        <w:spacing w:line="271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F57FE9">
        <w:rPr>
          <w:rFonts w:ascii="Arial" w:hAnsi="Arial" w:cs="Arial"/>
          <w:sz w:val="22"/>
          <w:szCs w:val="22"/>
        </w:rPr>
        <w:t>W przypadku wyczerpania liczby wolnych miejsc przed dniem zakończenia procesu rekrutacji, zgłoszenia będą rejestrowane na liście rezerwowej.</w:t>
      </w:r>
      <w:r w:rsidR="00F57FE9" w:rsidRPr="00F57FE9">
        <w:rPr>
          <w:rFonts w:ascii="Arial" w:hAnsi="Arial" w:cs="Arial"/>
          <w:sz w:val="22"/>
          <w:szCs w:val="22"/>
        </w:rPr>
        <w:t xml:space="preserve"> Zgłoszenia, które wpłyną po tym terminie, będą także rejestrowane na liście rezerwowej.</w:t>
      </w:r>
    </w:p>
    <w:p w14:paraId="3820299C" w14:textId="25C568F5" w:rsidR="0068091C" w:rsidRPr="00F57FE9" w:rsidRDefault="0068091C" w:rsidP="00F57FE9">
      <w:pPr>
        <w:pStyle w:val="Akapitzlist"/>
        <w:numPr>
          <w:ilvl w:val="0"/>
          <w:numId w:val="1"/>
        </w:numPr>
        <w:spacing w:line="271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F57FE9">
        <w:rPr>
          <w:rFonts w:ascii="Arial" w:hAnsi="Arial" w:cs="Arial"/>
          <w:sz w:val="22"/>
          <w:szCs w:val="22"/>
        </w:rPr>
        <w:t xml:space="preserve">Lista zakwalifikowanych podmiotów do udziału w Targach zostanie zamknięta na </w:t>
      </w:r>
      <w:r w:rsidR="00F57FE9" w:rsidRPr="00F57FE9">
        <w:rPr>
          <w:rFonts w:ascii="Arial" w:hAnsi="Arial" w:cs="Arial"/>
          <w:sz w:val="22"/>
          <w:szCs w:val="22"/>
        </w:rPr>
        <w:t>3</w:t>
      </w:r>
      <w:r w:rsidRPr="00F57FE9">
        <w:rPr>
          <w:rFonts w:ascii="Arial" w:hAnsi="Arial" w:cs="Arial"/>
          <w:sz w:val="22"/>
          <w:szCs w:val="22"/>
        </w:rPr>
        <w:t xml:space="preserve"> dni przed rozpoczęciem wydarzenia. </w:t>
      </w:r>
    </w:p>
    <w:p w14:paraId="44E928BA" w14:textId="77777777" w:rsidR="0068091C" w:rsidRPr="00F57FE9" w:rsidRDefault="0068091C" w:rsidP="00F57FE9">
      <w:pPr>
        <w:pStyle w:val="Akapitzlist"/>
        <w:numPr>
          <w:ilvl w:val="0"/>
          <w:numId w:val="1"/>
        </w:numPr>
        <w:spacing w:line="271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F57FE9">
        <w:rPr>
          <w:rFonts w:ascii="Arial" w:hAnsi="Arial" w:cs="Arial"/>
          <w:sz w:val="22"/>
          <w:szCs w:val="22"/>
        </w:rPr>
        <w:t>Podmioty zostaną poinformowane o zakwalifikowaniu na Targi telefonicznie i/lub drogą elektroniczną.</w:t>
      </w:r>
    </w:p>
    <w:p w14:paraId="3FCC465B" w14:textId="135CD445" w:rsidR="0068091C" w:rsidRPr="00F57FE9" w:rsidRDefault="0068091C" w:rsidP="00F57FE9">
      <w:pPr>
        <w:pStyle w:val="Akapitzlist"/>
        <w:numPr>
          <w:ilvl w:val="0"/>
          <w:numId w:val="1"/>
        </w:numPr>
        <w:spacing w:line="271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F57FE9">
        <w:rPr>
          <w:rFonts w:ascii="Arial" w:hAnsi="Arial" w:cs="Arial"/>
          <w:sz w:val="22"/>
          <w:szCs w:val="22"/>
        </w:rPr>
        <w:t xml:space="preserve">Rezygnacja z udziału w Targach następuje telefonicznie i/lub drogą elektroniczną najpóźniej na </w:t>
      </w:r>
      <w:r w:rsidR="00311C3C">
        <w:rPr>
          <w:rFonts w:ascii="Arial" w:hAnsi="Arial" w:cs="Arial"/>
          <w:sz w:val="22"/>
          <w:szCs w:val="22"/>
        </w:rPr>
        <w:t>2</w:t>
      </w:r>
      <w:r w:rsidRPr="00F57FE9">
        <w:rPr>
          <w:rFonts w:ascii="Arial" w:hAnsi="Arial" w:cs="Arial"/>
          <w:sz w:val="22"/>
          <w:szCs w:val="22"/>
        </w:rPr>
        <w:t xml:space="preserve"> dni przed organizacją wydarzenia.</w:t>
      </w:r>
    </w:p>
    <w:p w14:paraId="01FCBA1A" w14:textId="43E6FD5D" w:rsidR="0068091C" w:rsidRPr="00E04877" w:rsidRDefault="0068091C" w:rsidP="00E04877">
      <w:pPr>
        <w:pStyle w:val="Akapitzlist"/>
        <w:numPr>
          <w:ilvl w:val="0"/>
          <w:numId w:val="1"/>
        </w:numPr>
        <w:spacing w:line="271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F57FE9">
        <w:rPr>
          <w:rFonts w:ascii="Arial" w:hAnsi="Arial" w:cs="Arial"/>
          <w:sz w:val="22"/>
          <w:szCs w:val="22"/>
        </w:rPr>
        <w:t xml:space="preserve">W przypadku rezygnacji zakwalifikowanych podmiotów </w:t>
      </w:r>
      <w:r w:rsidRPr="00F57FE9">
        <w:rPr>
          <w:rFonts w:ascii="Arial" w:hAnsi="Arial" w:cs="Arial"/>
          <w:color w:val="000000"/>
          <w:sz w:val="22"/>
          <w:szCs w:val="22"/>
        </w:rPr>
        <w:t>z udziału w Targach wolne miejsce zajmuje podmiot z najwyższej pozycji na liście rezerwowej. Podmiot ten otrzymuje drogą e-mailową i/lub telefoniczną informację o możliwości udziału</w:t>
      </w:r>
      <w:r w:rsidR="00E04877">
        <w:rPr>
          <w:rFonts w:ascii="Arial" w:hAnsi="Arial" w:cs="Arial"/>
          <w:color w:val="000000"/>
          <w:sz w:val="22"/>
          <w:szCs w:val="22"/>
        </w:rPr>
        <w:t xml:space="preserve"> w </w:t>
      </w:r>
      <w:r w:rsidRPr="00E04877">
        <w:rPr>
          <w:rFonts w:ascii="Arial" w:hAnsi="Arial" w:cs="Arial"/>
          <w:color w:val="000000"/>
          <w:sz w:val="22"/>
          <w:szCs w:val="22"/>
        </w:rPr>
        <w:t>Targach.</w:t>
      </w:r>
    </w:p>
    <w:p w14:paraId="64C6FB40" w14:textId="77777777" w:rsidR="00F57FE9" w:rsidRPr="008A4657" w:rsidRDefault="00F57FE9" w:rsidP="00F57FE9">
      <w:pPr>
        <w:spacing w:line="360" w:lineRule="auto"/>
        <w:jc w:val="both"/>
        <w:rPr>
          <w:b/>
        </w:rPr>
      </w:pPr>
    </w:p>
    <w:p w14:paraId="537E7AC7" w14:textId="77777777" w:rsidR="0068091C" w:rsidRPr="00F57FE9" w:rsidRDefault="0068091C" w:rsidP="00F57FE9">
      <w:pPr>
        <w:spacing w:line="271" w:lineRule="auto"/>
        <w:ind w:left="4248"/>
        <w:jc w:val="both"/>
        <w:rPr>
          <w:rFonts w:ascii="Arial" w:hAnsi="Arial" w:cs="Arial"/>
          <w:b/>
          <w:sz w:val="22"/>
          <w:szCs w:val="22"/>
        </w:rPr>
      </w:pPr>
      <w:r w:rsidRPr="00F57FE9">
        <w:rPr>
          <w:rFonts w:ascii="Arial" w:hAnsi="Arial" w:cs="Arial"/>
          <w:b/>
          <w:sz w:val="22"/>
          <w:szCs w:val="22"/>
        </w:rPr>
        <w:t>§ 3</w:t>
      </w:r>
    </w:p>
    <w:p w14:paraId="3638F60A" w14:textId="77777777" w:rsidR="0068091C" w:rsidRPr="00F57FE9" w:rsidRDefault="0068091C" w:rsidP="00F57FE9">
      <w:pPr>
        <w:spacing w:line="271" w:lineRule="auto"/>
        <w:ind w:left="709"/>
        <w:jc w:val="center"/>
        <w:rPr>
          <w:rFonts w:ascii="Arial" w:hAnsi="Arial" w:cs="Arial"/>
          <w:b/>
          <w:sz w:val="22"/>
          <w:szCs w:val="22"/>
        </w:rPr>
      </w:pPr>
      <w:r w:rsidRPr="00F57FE9">
        <w:rPr>
          <w:rFonts w:ascii="Arial" w:hAnsi="Arial" w:cs="Arial"/>
          <w:b/>
          <w:sz w:val="22"/>
          <w:szCs w:val="22"/>
        </w:rPr>
        <w:t>Zasady udziału w Targach</w:t>
      </w:r>
    </w:p>
    <w:p w14:paraId="4243BDFE" w14:textId="77777777" w:rsidR="0068091C" w:rsidRPr="00F57FE9" w:rsidRDefault="0068091C" w:rsidP="00F57FE9">
      <w:pPr>
        <w:spacing w:line="271" w:lineRule="auto"/>
        <w:rPr>
          <w:rFonts w:ascii="Arial" w:hAnsi="Arial" w:cs="Arial"/>
          <w:sz w:val="22"/>
          <w:szCs w:val="22"/>
        </w:rPr>
      </w:pPr>
      <w:r w:rsidRPr="00F57FE9">
        <w:rPr>
          <w:rFonts w:ascii="Arial" w:hAnsi="Arial" w:cs="Arial"/>
          <w:sz w:val="22"/>
          <w:szCs w:val="22"/>
        </w:rPr>
        <w:t>W trakcie targów:</w:t>
      </w:r>
    </w:p>
    <w:p w14:paraId="3BDC8361" w14:textId="77777777" w:rsidR="0068091C" w:rsidRPr="00F57FE9" w:rsidRDefault="0068091C" w:rsidP="00F57FE9">
      <w:pPr>
        <w:pStyle w:val="Akapitzlist"/>
        <w:numPr>
          <w:ilvl w:val="0"/>
          <w:numId w:val="8"/>
        </w:numPr>
        <w:spacing w:line="271" w:lineRule="auto"/>
        <w:rPr>
          <w:rFonts w:ascii="Arial" w:hAnsi="Arial" w:cs="Arial"/>
          <w:sz w:val="22"/>
          <w:szCs w:val="22"/>
        </w:rPr>
      </w:pPr>
      <w:r w:rsidRPr="00F57FE9">
        <w:rPr>
          <w:rFonts w:ascii="Arial" w:hAnsi="Arial" w:cs="Arial"/>
          <w:sz w:val="22"/>
          <w:szCs w:val="22"/>
        </w:rPr>
        <w:t>Stoisko wystawcy musi działać w godzinach od 10:00 do 18:00.</w:t>
      </w:r>
    </w:p>
    <w:p w14:paraId="15A8EC5E" w14:textId="5CDCF11A" w:rsidR="0068091C" w:rsidRPr="00F57FE9" w:rsidRDefault="0068091C" w:rsidP="00F57FE9">
      <w:pPr>
        <w:pStyle w:val="Akapitzlist"/>
        <w:numPr>
          <w:ilvl w:val="0"/>
          <w:numId w:val="8"/>
        </w:numPr>
        <w:spacing w:line="271" w:lineRule="auto"/>
        <w:rPr>
          <w:rFonts w:ascii="Arial" w:hAnsi="Arial" w:cs="Arial"/>
          <w:sz w:val="22"/>
          <w:szCs w:val="22"/>
        </w:rPr>
      </w:pPr>
      <w:r w:rsidRPr="00F57FE9">
        <w:rPr>
          <w:rFonts w:ascii="Arial" w:hAnsi="Arial" w:cs="Arial"/>
          <w:sz w:val="22"/>
          <w:szCs w:val="22"/>
        </w:rPr>
        <w:t>Organizator zapewnia 1 namiot na 1 podmiot (2m x 2m), ladę/stół (</w:t>
      </w:r>
      <w:r w:rsidR="00F86F52">
        <w:rPr>
          <w:rFonts w:ascii="Arial" w:hAnsi="Arial" w:cs="Arial"/>
          <w:sz w:val="22"/>
          <w:szCs w:val="22"/>
        </w:rPr>
        <w:t>2</w:t>
      </w:r>
      <w:r w:rsidRPr="00F57FE9">
        <w:rPr>
          <w:rFonts w:ascii="Arial" w:hAnsi="Arial" w:cs="Arial"/>
          <w:sz w:val="22"/>
          <w:szCs w:val="22"/>
        </w:rPr>
        <w:t xml:space="preserve">m x 1,5 m), </w:t>
      </w:r>
      <w:r w:rsidR="00F86F52">
        <w:rPr>
          <w:rFonts w:ascii="Arial" w:hAnsi="Arial" w:cs="Arial"/>
          <w:sz w:val="22"/>
          <w:szCs w:val="22"/>
        </w:rPr>
        <w:t xml:space="preserve">min. </w:t>
      </w:r>
      <w:r w:rsidR="00311C3C">
        <w:rPr>
          <w:rFonts w:ascii="Arial" w:hAnsi="Arial" w:cs="Arial"/>
          <w:sz w:val="22"/>
          <w:szCs w:val="22"/>
        </w:rPr>
        <w:t>min. 2</w:t>
      </w:r>
      <w:r w:rsidRPr="00F57FE9">
        <w:rPr>
          <w:rFonts w:ascii="Arial" w:hAnsi="Arial" w:cs="Arial"/>
          <w:sz w:val="22"/>
          <w:szCs w:val="22"/>
        </w:rPr>
        <w:t xml:space="preserve"> krzesła.</w:t>
      </w:r>
    </w:p>
    <w:p w14:paraId="0C809A9C" w14:textId="77777777" w:rsidR="0068091C" w:rsidRPr="00F57FE9" w:rsidRDefault="0068091C" w:rsidP="00F57FE9">
      <w:pPr>
        <w:pStyle w:val="Akapitzlist"/>
        <w:numPr>
          <w:ilvl w:val="0"/>
          <w:numId w:val="8"/>
        </w:numPr>
        <w:spacing w:line="271" w:lineRule="auto"/>
        <w:rPr>
          <w:rFonts w:ascii="Arial" w:hAnsi="Arial" w:cs="Arial"/>
          <w:sz w:val="22"/>
          <w:szCs w:val="22"/>
        </w:rPr>
      </w:pPr>
      <w:r w:rsidRPr="00F57FE9">
        <w:rPr>
          <w:rFonts w:ascii="Arial" w:hAnsi="Arial" w:cs="Arial"/>
          <w:sz w:val="22"/>
          <w:szCs w:val="22"/>
        </w:rPr>
        <w:t>O umiejscowieniu stoiska decydują Organizatorzy.</w:t>
      </w:r>
    </w:p>
    <w:p w14:paraId="3CB7F896" w14:textId="77777777" w:rsidR="0068091C" w:rsidRPr="00F57FE9" w:rsidRDefault="0068091C" w:rsidP="00F57FE9">
      <w:pPr>
        <w:pStyle w:val="Akapitzlist"/>
        <w:numPr>
          <w:ilvl w:val="0"/>
          <w:numId w:val="8"/>
        </w:numPr>
        <w:spacing w:line="271" w:lineRule="auto"/>
        <w:rPr>
          <w:rFonts w:ascii="Arial" w:hAnsi="Arial" w:cs="Arial"/>
          <w:sz w:val="22"/>
          <w:szCs w:val="22"/>
        </w:rPr>
      </w:pPr>
      <w:r w:rsidRPr="00F57FE9">
        <w:rPr>
          <w:rFonts w:ascii="Arial" w:hAnsi="Arial" w:cs="Arial"/>
          <w:sz w:val="22"/>
          <w:szCs w:val="22"/>
        </w:rPr>
        <w:lastRenderedPageBreak/>
        <w:t>Organizator zapewnia dostęp do energii elektrycznej (230 V).</w:t>
      </w:r>
    </w:p>
    <w:p w14:paraId="78C868E2" w14:textId="77777777" w:rsidR="0068091C" w:rsidRPr="00F57FE9" w:rsidRDefault="0068091C" w:rsidP="00F57FE9">
      <w:pPr>
        <w:pStyle w:val="Akapitzlist"/>
        <w:numPr>
          <w:ilvl w:val="0"/>
          <w:numId w:val="8"/>
        </w:numPr>
        <w:spacing w:line="271" w:lineRule="auto"/>
        <w:rPr>
          <w:rFonts w:ascii="Arial" w:hAnsi="Arial" w:cs="Arial"/>
          <w:sz w:val="22"/>
          <w:szCs w:val="22"/>
        </w:rPr>
      </w:pPr>
      <w:r w:rsidRPr="00F57FE9">
        <w:rPr>
          <w:rFonts w:ascii="Arial" w:hAnsi="Arial" w:cs="Arial"/>
          <w:sz w:val="22"/>
          <w:szCs w:val="22"/>
        </w:rPr>
        <w:t>Organizator nie zapewnia Wystawcom posiłków, napojów.</w:t>
      </w:r>
    </w:p>
    <w:p w14:paraId="3B6C9080" w14:textId="77777777" w:rsidR="0068091C" w:rsidRPr="00F57FE9" w:rsidRDefault="0068091C" w:rsidP="00F57FE9">
      <w:pPr>
        <w:pStyle w:val="Akapitzlist"/>
        <w:numPr>
          <w:ilvl w:val="0"/>
          <w:numId w:val="8"/>
        </w:numPr>
        <w:spacing w:line="271" w:lineRule="auto"/>
        <w:rPr>
          <w:rFonts w:ascii="Arial" w:hAnsi="Arial" w:cs="Arial"/>
          <w:sz w:val="22"/>
          <w:szCs w:val="22"/>
        </w:rPr>
      </w:pPr>
      <w:r w:rsidRPr="00F57FE9">
        <w:rPr>
          <w:rFonts w:ascii="Arial" w:hAnsi="Arial" w:cs="Arial"/>
          <w:sz w:val="22"/>
          <w:szCs w:val="22"/>
        </w:rPr>
        <w:t>Obowiązek trzymania czystości na stoisku leży po stronie Wystawcy.</w:t>
      </w:r>
    </w:p>
    <w:p w14:paraId="4EF055A4" w14:textId="77777777" w:rsidR="0068091C" w:rsidRPr="00F57FE9" w:rsidRDefault="0068091C" w:rsidP="00F57FE9">
      <w:pPr>
        <w:pStyle w:val="Akapitzlist"/>
        <w:numPr>
          <w:ilvl w:val="0"/>
          <w:numId w:val="8"/>
        </w:numPr>
        <w:spacing w:line="271" w:lineRule="auto"/>
        <w:rPr>
          <w:rFonts w:ascii="Arial" w:hAnsi="Arial" w:cs="Arial"/>
          <w:sz w:val="22"/>
          <w:szCs w:val="22"/>
        </w:rPr>
      </w:pPr>
      <w:r w:rsidRPr="00F57FE9">
        <w:rPr>
          <w:rFonts w:ascii="Arial" w:hAnsi="Arial" w:cs="Arial"/>
          <w:sz w:val="22"/>
          <w:szCs w:val="22"/>
        </w:rPr>
        <w:t>Organizator nie refunduje innych kosztów organizacji stoiska.</w:t>
      </w:r>
    </w:p>
    <w:p w14:paraId="751257EE" w14:textId="77777777" w:rsidR="0068091C" w:rsidRPr="00F57FE9" w:rsidRDefault="0068091C" w:rsidP="00F57FE9">
      <w:pPr>
        <w:pStyle w:val="Akapitzlist"/>
        <w:numPr>
          <w:ilvl w:val="0"/>
          <w:numId w:val="8"/>
        </w:numPr>
        <w:spacing w:line="271" w:lineRule="auto"/>
        <w:rPr>
          <w:rFonts w:ascii="Arial" w:hAnsi="Arial" w:cs="Arial"/>
          <w:sz w:val="22"/>
          <w:szCs w:val="22"/>
        </w:rPr>
      </w:pPr>
      <w:r w:rsidRPr="00F57FE9">
        <w:rPr>
          <w:rFonts w:ascii="Arial" w:hAnsi="Arial" w:cs="Arial"/>
          <w:sz w:val="22"/>
          <w:szCs w:val="22"/>
        </w:rPr>
        <w:t>W trakcie Targów zabroniona jest agitacja polityczna i religijna.</w:t>
      </w:r>
    </w:p>
    <w:p w14:paraId="5BC4401E" w14:textId="57BD4568" w:rsidR="0068091C" w:rsidRPr="00311C3C" w:rsidRDefault="0068091C" w:rsidP="00311C3C">
      <w:pPr>
        <w:spacing w:line="271" w:lineRule="auto"/>
        <w:ind w:left="360"/>
        <w:rPr>
          <w:rFonts w:ascii="Arial" w:hAnsi="Arial" w:cs="Arial"/>
          <w:sz w:val="22"/>
          <w:szCs w:val="22"/>
        </w:rPr>
      </w:pPr>
      <w:r w:rsidRPr="00311C3C">
        <w:rPr>
          <w:rFonts w:ascii="Arial" w:hAnsi="Arial" w:cs="Arial"/>
          <w:sz w:val="22"/>
          <w:szCs w:val="22"/>
        </w:rPr>
        <w:t xml:space="preserve"> </w:t>
      </w:r>
    </w:p>
    <w:p w14:paraId="12DCA614" w14:textId="77777777" w:rsidR="0068091C" w:rsidRPr="008A4657" w:rsidRDefault="0068091C" w:rsidP="0068091C">
      <w:pPr>
        <w:spacing w:line="360" w:lineRule="auto"/>
        <w:rPr>
          <w:b/>
        </w:rPr>
      </w:pPr>
    </w:p>
    <w:p w14:paraId="35DC0550" w14:textId="77777777" w:rsidR="0068091C" w:rsidRPr="008A4657" w:rsidRDefault="0068091C" w:rsidP="0068091C">
      <w:pPr>
        <w:pStyle w:val="Akapitzlist"/>
        <w:spacing w:line="360" w:lineRule="auto"/>
      </w:pPr>
    </w:p>
    <w:p w14:paraId="54C4A2CE" w14:textId="77777777" w:rsidR="0068091C" w:rsidRPr="008A4657" w:rsidRDefault="0068091C" w:rsidP="0068091C">
      <w:pPr>
        <w:spacing w:line="360" w:lineRule="auto"/>
        <w:jc w:val="both"/>
      </w:pPr>
    </w:p>
    <w:p w14:paraId="332DC8C6" w14:textId="77777777" w:rsidR="00155E50" w:rsidRDefault="00155E50" w:rsidP="00D844DD">
      <w:pPr>
        <w:jc w:val="both"/>
        <w:rPr>
          <w:rFonts w:cstheme="minorHAnsi"/>
          <w:b/>
          <w:bCs/>
        </w:rPr>
      </w:pPr>
    </w:p>
    <w:sectPr w:rsidR="00155E50" w:rsidSect="0068091C">
      <w:headerReference w:type="even" r:id="rId7"/>
      <w:headerReference w:type="default" r:id="rId8"/>
      <w:footerReference w:type="default" r:id="rId9"/>
      <w:pgSz w:w="11906" w:h="16838"/>
      <w:pgMar w:top="1417" w:right="1417" w:bottom="1417" w:left="141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2620C" w14:textId="77777777" w:rsidR="006030B6" w:rsidRDefault="006030B6" w:rsidP="004B5A86">
      <w:r>
        <w:separator/>
      </w:r>
    </w:p>
  </w:endnote>
  <w:endnote w:type="continuationSeparator" w:id="0">
    <w:p w14:paraId="773DF674" w14:textId="77777777" w:rsidR="006030B6" w:rsidRDefault="006030B6" w:rsidP="004B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3858012"/>
      <w:docPartObj>
        <w:docPartGallery w:val="Page Numbers (Bottom of Page)"/>
        <w:docPartUnique/>
      </w:docPartObj>
    </w:sdtPr>
    <w:sdtContent>
      <w:p w14:paraId="45C98040" w14:textId="77777777" w:rsidR="00246B06" w:rsidRPr="00246B06" w:rsidRDefault="00246B06" w:rsidP="00246B06">
        <w:pPr>
          <w:jc w:val="center"/>
          <w:rPr>
            <w:rFonts w:eastAsia="Batang"/>
            <w:iCs/>
            <w:sz w:val="18"/>
            <w:szCs w:val="18"/>
            <w:lang w:eastAsia="ar-SA"/>
          </w:rPr>
        </w:pPr>
        <w:r w:rsidRPr="00246B06">
          <w:rPr>
            <w:rFonts w:eastAsia="Batang"/>
            <w:iCs/>
            <w:sz w:val="18"/>
            <w:szCs w:val="18"/>
            <w:lang w:eastAsia="ar-SA"/>
          </w:rPr>
          <w:t>Regionalny Ośrodek Polityki Społecznej w Lublinie</w:t>
        </w:r>
      </w:p>
      <w:p w14:paraId="5E49FC7A" w14:textId="77777777" w:rsidR="00246B06" w:rsidRPr="00246B06" w:rsidRDefault="00246B06" w:rsidP="00246B06">
        <w:pPr>
          <w:suppressAutoHyphens/>
          <w:jc w:val="center"/>
          <w:rPr>
            <w:rFonts w:eastAsia="Batang"/>
            <w:iCs/>
            <w:sz w:val="18"/>
            <w:szCs w:val="18"/>
            <w:lang w:val="en-US" w:eastAsia="ar-SA"/>
          </w:rPr>
        </w:pPr>
        <w:r w:rsidRPr="00246B06">
          <w:rPr>
            <w:rFonts w:eastAsia="Batang"/>
            <w:iCs/>
            <w:sz w:val="18"/>
            <w:szCs w:val="18"/>
            <w:lang w:val="en-US" w:eastAsia="ar-SA"/>
          </w:rPr>
          <w:t xml:space="preserve">20-447 Lublin, </w:t>
        </w:r>
        <w:proofErr w:type="spellStart"/>
        <w:r w:rsidRPr="00246B06">
          <w:rPr>
            <w:rFonts w:eastAsia="Batang"/>
            <w:iCs/>
            <w:sz w:val="18"/>
            <w:szCs w:val="18"/>
            <w:lang w:val="en-US" w:eastAsia="ar-SA"/>
          </w:rPr>
          <w:t>ul</w:t>
        </w:r>
        <w:proofErr w:type="spellEnd"/>
        <w:r w:rsidRPr="00246B06">
          <w:rPr>
            <w:rFonts w:eastAsia="Batang"/>
            <w:iCs/>
            <w:sz w:val="18"/>
            <w:szCs w:val="18"/>
            <w:lang w:val="en-US" w:eastAsia="ar-SA"/>
          </w:rPr>
          <w:t>.</w:t>
        </w:r>
        <w:r w:rsidRPr="00246B06">
          <w:rPr>
            <w:rFonts w:eastAsia="Batang"/>
            <w:iCs/>
            <w:sz w:val="18"/>
            <w:szCs w:val="18"/>
            <w:lang w:eastAsia="ar-SA"/>
          </w:rPr>
          <w:t xml:space="preserve"> Diamentowa</w:t>
        </w:r>
        <w:r w:rsidRPr="00246B06">
          <w:rPr>
            <w:rFonts w:eastAsia="Batang"/>
            <w:iCs/>
            <w:sz w:val="18"/>
            <w:szCs w:val="18"/>
            <w:lang w:val="en-US" w:eastAsia="ar-SA"/>
          </w:rPr>
          <w:t xml:space="preserve"> 2, tel. (0 81) 528 76 50, fax (0 81) 528 76 30  </w:t>
        </w:r>
        <w:r w:rsidRPr="00246B06">
          <w:rPr>
            <w:rFonts w:eastAsia="Batang"/>
            <w:iCs/>
            <w:sz w:val="18"/>
            <w:szCs w:val="18"/>
            <w:lang w:val="en-US" w:eastAsia="ar-SA"/>
          </w:rPr>
          <w:br/>
          <w:t xml:space="preserve">e-mail: </w:t>
        </w:r>
        <w:r w:rsidRPr="00246B06">
          <w:rPr>
            <w:rFonts w:eastAsia="Batang"/>
            <w:i/>
            <w:iCs/>
            <w:sz w:val="18"/>
            <w:szCs w:val="18"/>
            <w:lang w:val="en-US" w:eastAsia="ar-SA"/>
          </w:rPr>
          <w:t>rops@rops.lubelskie.pl</w:t>
        </w:r>
      </w:p>
      <w:p w14:paraId="11A1F224" w14:textId="5767BD5E" w:rsidR="00155E50" w:rsidRPr="00155E50" w:rsidRDefault="00501803" w:rsidP="00884A1E">
        <w:pPr>
          <w:pStyle w:val="Stopka"/>
          <w:tabs>
            <w:tab w:val="clear" w:pos="4536"/>
            <w:tab w:val="clear" w:pos="9072"/>
          </w:tabs>
          <w:ind w:firstLine="9072"/>
        </w:pPr>
        <w:r>
          <w:fldChar w:fldCharType="begin"/>
        </w:r>
        <w:r w:rsidR="00155E50">
          <w:instrText>PAGE   \* MERGEFORMAT</w:instrText>
        </w:r>
        <w:r>
          <w:fldChar w:fldCharType="separate"/>
        </w:r>
        <w:r w:rsidR="00E04877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88C8D" w14:textId="77777777" w:rsidR="006030B6" w:rsidRDefault="006030B6" w:rsidP="004B5A86">
      <w:r>
        <w:separator/>
      </w:r>
    </w:p>
  </w:footnote>
  <w:footnote w:type="continuationSeparator" w:id="0">
    <w:p w14:paraId="4725DD76" w14:textId="77777777" w:rsidR="006030B6" w:rsidRDefault="006030B6" w:rsidP="004B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E069A" w14:textId="77777777" w:rsidR="00A63D5D" w:rsidRDefault="009E0705">
    <w:pPr>
      <w:pStyle w:val="Nagwek"/>
    </w:pPr>
    <w:r>
      <w:rPr>
        <w:noProof/>
      </w:rPr>
      <w:drawing>
        <wp:inline distT="0" distB="0" distL="0" distR="0" wp14:anchorId="328CF940" wp14:editId="6542EAA8">
          <wp:extent cx="5753100" cy="7848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451CC" w14:textId="77777777" w:rsidR="004B5A86" w:rsidRDefault="009E0705" w:rsidP="00DD1E45">
    <w:pPr>
      <w:pStyle w:val="Nagwek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64384" behindDoc="0" locked="0" layoutInCell="1" allowOverlap="1" wp14:anchorId="53312A23" wp14:editId="67DCC399">
          <wp:simplePos x="0" y="0"/>
          <wp:positionH relativeFrom="margin">
            <wp:posOffset>-313055</wp:posOffset>
          </wp:positionH>
          <wp:positionV relativeFrom="page">
            <wp:posOffset>160020</wp:posOffset>
          </wp:positionV>
          <wp:extent cx="6613525" cy="876300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352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ED1"/>
    <w:multiLevelType w:val="hybridMultilevel"/>
    <w:tmpl w:val="1AE08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1693E"/>
    <w:multiLevelType w:val="multilevel"/>
    <w:tmpl w:val="82ECF87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1EB2074"/>
    <w:multiLevelType w:val="hybridMultilevel"/>
    <w:tmpl w:val="7CC2933E"/>
    <w:lvl w:ilvl="0" w:tplc="AC76CB4C">
      <w:start w:val="1"/>
      <w:numFmt w:val="decimal"/>
      <w:lvlText w:val="%1."/>
      <w:lvlJc w:val="left"/>
      <w:pPr>
        <w:tabs>
          <w:tab w:val="num" w:pos="734"/>
        </w:tabs>
        <w:ind w:left="734" w:hanging="45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C90578"/>
    <w:multiLevelType w:val="hybridMultilevel"/>
    <w:tmpl w:val="B0B82C68"/>
    <w:lvl w:ilvl="0" w:tplc="40CC272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B55A6"/>
    <w:multiLevelType w:val="hybridMultilevel"/>
    <w:tmpl w:val="DD242B9E"/>
    <w:lvl w:ilvl="0" w:tplc="FD6E03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32545"/>
    <w:multiLevelType w:val="hybridMultilevel"/>
    <w:tmpl w:val="ACF0EC6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48C16872"/>
    <w:multiLevelType w:val="multilevel"/>
    <w:tmpl w:val="6A4E89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578"/>
        </w:tabs>
        <w:ind w:left="578" w:hanging="360"/>
      </w:pPr>
    </w:lvl>
    <w:lvl w:ilvl="2">
      <w:start w:val="1"/>
      <w:numFmt w:val="lowerRoman"/>
      <w:lvlText w:val="%3)"/>
      <w:lvlJc w:val="left"/>
      <w:pPr>
        <w:tabs>
          <w:tab w:val="num" w:pos="938"/>
        </w:tabs>
        <w:ind w:left="938" w:hanging="360"/>
      </w:pPr>
    </w:lvl>
    <w:lvl w:ilvl="3">
      <w:start w:val="1"/>
      <w:numFmt w:val="decimal"/>
      <w:lvlText w:val="(%4)"/>
      <w:lvlJc w:val="left"/>
      <w:pPr>
        <w:tabs>
          <w:tab w:val="num" w:pos="1298"/>
        </w:tabs>
        <w:ind w:left="1298" w:hanging="360"/>
      </w:pPr>
    </w:lvl>
    <w:lvl w:ilvl="4">
      <w:start w:val="1"/>
      <w:numFmt w:val="lowerLetter"/>
      <w:lvlText w:val="(%5)"/>
      <w:lvlJc w:val="left"/>
      <w:pPr>
        <w:tabs>
          <w:tab w:val="num" w:pos="1658"/>
        </w:tabs>
        <w:ind w:left="1658" w:hanging="360"/>
      </w:pPr>
    </w:lvl>
    <w:lvl w:ilvl="5">
      <w:start w:val="1"/>
      <w:numFmt w:val="lowerRoman"/>
      <w:lvlText w:val="(%6)"/>
      <w:lvlJc w:val="left"/>
      <w:pPr>
        <w:tabs>
          <w:tab w:val="num" w:pos="2018"/>
        </w:tabs>
        <w:ind w:left="2018" w:hanging="360"/>
      </w:pPr>
    </w:lvl>
    <w:lvl w:ilvl="6">
      <w:start w:val="1"/>
      <w:numFmt w:val="decimal"/>
      <w:lvlText w:val="%7."/>
      <w:lvlJc w:val="left"/>
      <w:pPr>
        <w:tabs>
          <w:tab w:val="num" w:pos="2378"/>
        </w:tabs>
        <w:ind w:left="2378" w:hanging="360"/>
      </w:pPr>
    </w:lvl>
    <w:lvl w:ilvl="7">
      <w:start w:val="1"/>
      <w:numFmt w:val="lowerLetter"/>
      <w:lvlText w:val="%8."/>
      <w:lvlJc w:val="left"/>
      <w:pPr>
        <w:tabs>
          <w:tab w:val="num" w:pos="2738"/>
        </w:tabs>
        <w:ind w:left="2738" w:hanging="360"/>
      </w:pPr>
    </w:lvl>
    <w:lvl w:ilvl="8">
      <w:start w:val="1"/>
      <w:numFmt w:val="lowerRoman"/>
      <w:lvlText w:val="%9."/>
      <w:lvlJc w:val="left"/>
      <w:pPr>
        <w:tabs>
          <w:tab w:val="num" w:pos="3098"/>
        </w:tabs>
        <w:ind w:left="3098" w:hanging="360"/>
      </w:pPr>
    </w:lvl>
  </w:abstractNum>
  <w:abstractNum w:abstractNumId="7" w15:restartNumberingAfterBreak="0">
    <w:nsid w:val="501C79A5"/>
    <w:multiLevelType w:val="hybridMultilevel"/>
    <w:tmpl w:val="A5AC6860"/>
    <w:lvl w:ilvl="0" w:tplc="396EB4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CD2157"/>
    <w:multiLevelType w:val="hybridMultilevel"/>
    <w:tmpl w:val="3AE02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D7F21"/>
    <w:multiLevelType w:val="hybridMultilevel"/>
    <w:tmpl w:val="A9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B23F9"/>
    <w:multiLevelType w:val="hybridMultilevel"/>
    <w:tmpl w:val="7248CB2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A168C"/>
    <w:multiLevelType w:val="hybridMultilevel"/>
    <w:tmpl w:val="7FD0AFC6"/>
    <w:lvl w:ilvl="0" w:tplc="54862D6A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143619242">
    <w:abstractNumId w:val="2"/>
  </w:num>
  <w:num w:numId="2" w16cid:durableId="1121801190">
    <w:abstractNumId w:val="0"/>
  </w:num>
  <w:num w:numId="3" w16cid:durableId="237062028">
    <w:abstractNumId w:val="7"/>
  </w:num>
  <w:num w:numId="4" w16cid:durableId="2014919197">
    <w:abstractNumId w:val="5"/>
  </w:num>
  <w:num w:numId="5" w16cid:durableId="1866600843">
    <w:abstractNumId w:val="11"/>
  </w:num>
  <w:num w:numId="6" w16cid:durableId="409348370">
    <w:abstractNumId w:val="3"/>
  </w:num>
  <w:num w:numId="7" w16cid:durableId="886375297">
    <w:abstractNumId w:val="4"/>
  </w:num>
  <w:num w:numId="8" w16cid:durableId="1660842484">
    <w:abstractNumId w:val="9"/>
  </w:num>
  <w:num w:numId="9" w16cid:durableId="1816868056">
    <w:abstractNumId w:val="8"/>
  </w:num>
  <w:num w:numId="10" w16cid:durableId="1937248207">
    <w:abstractNumId w:val="6"/>
  </w:num>
  <w:num w:numId="11" w16cid:durableId="1625233503">
    <w:abstractNumId w:val="1"/>
  </w:num>
  <w:num w:numId="12" w16cid:durableId="7561739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91C"/>
    <w:rsid w:val="00001B1B"/>
    <w:rsid w:val="00032EF8"/>
    <w:rsid w:val="00155E50"/>
    <w:rsid w:val="001A5C47"/>
    <w:rsid w:val="00206F7F"/>
    <w:rsid w:val="00230CBF"/>
    <w:rsid w:val="00246B06"/>
    <w:rsid w:val="00253073"/>
    <w:rsid w:val="002B3137"/>
    <w:rsid w:val="00311C3C"/>
    <w:rsid w:val="0031657A"/>
    <w:rsid w:val="00322CE4"/>
    <w:rsid w:val="003330BA"/>
    <w:rsid w:val="00371966"/>
    <w:rsid w:val="00462D89"/>
    <w:rsid w:val="004B5A86"/>
    <w:rsid w:val="004B6F63"/>
    <w:rsid w:val="004C2C71"/>
    <w:rsid w:val="004E0280"/>
    <w:rsid w:val="00501803"/>
    <w:rsid w:val="00554DAB"/>
    <w:rsid w:val="00562A53"/>
    <w:rsid w:val="0056306F"/>
    <w:rsid w:val="005B4861"/>
    <w:rsid w:val="006030B6"/>
    <w:rsid w:val="00635CDB"/>
    <w:rsid w:val="0068091C"/>
    <w:rsid w:val="006D055E"/>
    <w:rsid w:val="00736ECA"/>
    <w:rsid w:val="00754970"/>
    <w:rsid w:val="00882958"/>
    <w:rsid w:val="00884A1E"/>
    <w:rsid w:val="008A60F4"/>
    <w:rsid w:val="008F7C50"/>
    <w:rsid w:val="009C347D"/>
    <w:rsid w:val="009C4700"/>
    <w:rsid w:val="009E0705"/>
    <w:rsid w:val="00A63D5D"/>
    <w:rsid w:val="00AF704D"/>
    <w:rsid w:val="00B155EF"/>
    <w:rsid w:val="00BC66B5"/>
    <w:rsid w:val="00BD063C"/>
    <w:rsid w:val="00BF10FD"/>
    <w:rsid w:val="00C41635"/>
    <w:rsid w:val="00C62B70"/>
    <w:rsid w:val="00C8250C"/>
    <w:rsid w:val="00CD4726"/>
    <w:rsid w:val="00D2348A"/>
    <w:rsid w:val="00D844DD"/>
    <w:rsid w:val="00DD1E45"/>
    <w:rsid w:val="00E04877"/>
    <w:rsid w:val="00E34A5B"/>
    <w:rsid w:val="00E362F8"/>
    <w:rsid w:val="00EC5DA7"/>
    <w:rsid w:val="00EE08F5"/>
    <w:rsid w:val="00EE663F"/>
    <w:rsid w:val="00EF7E72"/>
    <w:rsid w:val="00F20758"/>
    <w:rsid w:val="00F57FE9"/>
    <w:rsid w:val="00F86F52"/>
    <w:rsid w:val="00FB6575"/>
    <w:rsid w:val="00FE4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2F9EB"/>
  <w15:docId w15:val="{008DA4C4-4FC0-4606-A7B8-71F84EAB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A86"/>
  </w:style>
  <w:style w:type="paragraph" w:styleId="Stopka">
    <w:name w:val="footer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5E50"/>
    <w:pPr>
      <w:ind w:left="720"/>
      <w:contextualSpacing/>
    </w:pPr>
  </w:style>
  <w:style w:type="paragraph" w:customStyle="1" w:styleId="Standard">
    <w:name w:val="Standard"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zekz.DROPS\Documents\Niestandardowe%20szablony%20pakietu%20Office\Loga%20E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Loga ES</Template>
  <TotalTime>21</TotalTime>
  <Pages>1</Pages>
  <Words>750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Jaroszek</dc:creator>
  <cp:lastModifiedBy>Zofia Jaroszek</cp:lastModifiedBy>
  <cp:revision>8</cp:revision>
  <dcterms:created xsi:type="dcterms:W3CDTF">2022-07-29T07:22:00Z</dcterms:created>
  <dcterms:modified xsi:type="dcterms:W3CDTF">2023-08-01T07:40:00Z</dcterms:modified>
</cp:coreProperties>
</file>